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6E85F" w14:textId="77777777" w:rsidR="009476FF" w:rsidRPr="00590E29" w:rsidRDefault="009476FF" w:rsidP="00D05D94">
      <w:pPr>
        <w:widowControl w:val="0"/>
        <w:autoSpaceDE w:val="0"/>
        <w:autoSpaceDN w:val="0"/>
        <w:contextualSpacing/>
        <w:jc w:val="both"/>
        <w:rPr>
          <w:rFonts w:ascii="Calibri" w:hAnsi="Calibri" w:cs="Calibri"/>
          <w:b/>
          <w:snapToGrid w:val="0"/>
          <w:sz w:val="22"/>
          <w:szCs w:val="22"/>
        </w:rPr>
      </w:pPr>
      <w:bookmarkStart w:id="0" w:name="_Hlk125459931"/>
      <w:r w:rsidRPr="00590E29">
        <w:rPr>
          <w:rFonts w:ascii="Calibri" w:hAnsi="Calibri" w:cs="Calibri"/>
          <w:b/>
          <w:sz w:val="22"/>
          <w:szCs w:val="22"/>
        </w:rPr>
        <w:t>ORTOPEDSKA BOLNIŠNICA VALDOLTRA OSPEDALE ORTOPEDICO VALDOLTRA</w:t>
      </w:r>
    </w:p>
    <w:p w14:paraId="698D39A2"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Jadranska cesta 31</w:t>
      </w:r>
    </w:p>
    <w:p w14:paraId="69E8F3BC"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6280 Ankaran</w:t>
      </w:r>
    </w:p>
    <w:p w14:paraId="28DB651D"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Matična številka: 5053765000</w:t>
      </w:r>
    </w:p>
    <w:p w14:paraId="03C2E002"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Davčna številka: SI 30348145</w:t>
      </w:r>
    </w:p>
    <w:p w14:paraId="6618515D"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Račun: IBAN SI56 0110 0603 0277 312, Uprava Republike Slovenije za javna plačila</w:t>
      </w:r>
    </w:p>
    <w:p w14:paraId="4DF6562B"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Zastopnik: direktor Radoslav Marčan, dr. med.,  spec. ortoped</w:t>
      </w:r>
    </w:p>
    <w:p w14:paraId="7E549359"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(v nadaljevanju: naročnik)</w:t>
      </w:r>
    </w:p>
    <w:p w14:paraId="0DA5B479" w14:textId="77777777" w:rsidR="009476FF" w:rsidRPr="00590E29" w:rsidRDefault="009476FF" w:rsidP="00D05D94">
      <w:pPr>
        <w:widowControl w:val="0"/>
        <w:autoSpaceDE w:val="0"/>
        <w:autoSpaceDN w:val="0"/>
        <w:contextualSpacing/>
        <w:jc w:val="both"/>
        <w:rPr>
          <w:rFonts w:ascii="Calibri" w:hAnsi="Calibri" w:cs="Calibri"/>
          <w:snapToGrid w:val="0"/>
          <w:sz w:val="22"/>
          <w:szCs w:val="22"/>
        </w:rPr>
      </w:pPr>
    </w:p>
    <w:p w14:paraId="2909323E" w14:textId="77777777" w:rsidR="009476FF" w:rsidRPr="00590E29" w:rsidRDefault="009476FF" w:rsidP="00D05D94">
      <w:pPr>
        <w:autoSpaceDE w:val="0"/>
        <w:autoSpaceDN w:val="0"/>
        <w:adjustRightInd w:val="0"/>
        <w:contextualSpacing/>
        <w:jc w:val="both"/>
        <w:rPr>
          <w:rFonts w:ascii="Calibri" w:hAnsi="Calibri" w:cs="Calibri"/>
          <w:sz w:val="22"/>
          <w:szCs w:val="22"/>
        </w:rPr>
      </w:pPr>
      <w:r w:rsidRPr="00590E29">
        <w:rPr>
          <w:rFonts w:ascii="Calibri" w:hAnsi="Calibri" w:cs="Calibri"/>
          <w:sz w:val="22"/>
          <w:szCs w:val="22"/>
        </w:rPr>
        <w:t xml:space="preserve">in </w:t>
      </w:r>
    </w:p>
    <w:bookmarkEnd w:id="0"/>
    <w:p w14:paraId="60D93569" w14:textId="77777777" w:rsidR="009476FF" w:rsidRPr="00590E29" w:rsidRDefault="009476FF" w:rsidP="00D05D94">
      <w:pPr>
        <w:autoSpaceDE w:val="0"/>
        <w:autoSpaceDN w:val="0"/>
        <w:adjustRightInd w:val="0"/>
        <w:contextualSpacing/>
        <w:jc w:val="both"/>
        <w:rPr>
          <w:rFonts w:ascii="Calibri" w:hAnsi="Calibri" w:cs="Calibri"/>
          <w:sz w:val="22"/>
          <w:szCs w:val="22"/>
        </w:rPr>
      </w:pPr>
    </w:p>
    <w:p w14:paraId="07E2E287"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i/>
          <w:sz w:val="22"/>
          <w:szCs w:val="22"/>
          <w:shd w:val="clear" w:color="auto" w:fill="EEECE1" w:themeFill="background2"/>
        </w:rPr>
        <w:t>Naziv</w:t>
      </w:r>
      <w:r w:rsidRPr="00590E29">
        <w:rPr>
          <w:rFonts w:ascii="Calibri" w:hAnsi="Calibri" w:cs="Calibri"/>
          <w:sz w:val="22"/>
          <w:szCs w:val="22"/>
        </w:rPr>
        <w:t>)</w:t>
      </w:r>
    </w:p>
    <w:p w14:paraId="2618FF4E"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w:t>
      </w:r>
      <w:r w:rsidRPr="00590E29">
        <w:rPr>
          <w:rFonts w:ascii="Calibri" w:hAnsi="Calibri" w:cs="Calibri"/>
          <w:i/>
          <w:sz w:val="22"/>
          <w:szCs w:val="22"/>
          <w:shd w:val="clear" w:color="auto" w:fill="EEECE1" w:themeFill="background2"/>
        </w:rPr>
        <w:t>Naslov</w:t>
      </w:r>
      <w:r w:rsidRPr="00590E29">
        <w:rPr>
          <w:rFonts w:ascii="Calibri" w:hAnsi="Calibri" w:cs="Calibri"/>
          <w:sz w:val="22"/>
          <w:szCs w:val="22"/>
        </w:rPr>
        <w:t>)</w:t>
      </w:r>
    </w:p>
    <w:p w14:paraId="280717E6"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w:t>
      </w:r>
      <w:r w:rsidRPr="00590E29">
        <w:rPr>
          <w:rFonts w:ascii="Calibri" w:hAnsi="Calibri" w:cs="Calibri"/>
          <w:i/>
          <w:sz w:val="22"/>
          <w:szCs w:val="22"/>
          <w:shd w:val="clear" w:color="auto" w:fill="EEECE1" w:themeFill="background2"/>
        </w:rPr>
        <w:t>Pošta</w:t>
      </w:r>
      <w:r w:rsidRPr="00590E29">
        <w:rPr>
          <w:rFonts w:ascii="Calibri" w:hAnsi="Calibri" w:cs="Calibri"/>
          <w:sz w:val="22"/>
          <w:szCs w:val="22"/>
        </w:rPr>
        <w:t>)</w:t>
      </w:r>
    </w:p>
    <w:p w14:paraId="332C8DC0"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 xml:space="preserve">Matična številka: </w:t>
      </w:r>
    </w:p>
    <w:p w14:paraId="4F46C542"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 xml:space="preserve">Davčna številka: SI </w:t>
      </w:r>
    </w:p>
    <w:p w14:paraId="690A4BE4"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Račun: IBAN SI56 … , (</w:t>
      </w:r>
      <w:r w:rsidRPr="00590E29">
        <w:rPr>
          <w:rFonts w:ascii="Calibri" w:hAnsi="Calibri" w:cs="Calibri"/>
          <w:sz w:val="22"/>
          <w:szCs w:val="22"/>
          <w:shd w:val="clear" w:color="auto" w:fill="EEECE1" w:themeFill="background2"/>
        </w:rPr>
        <w:t>banka</w:t>
      </w:r>
      <w:r w:rsidRPr="00590E29">
        <w:rPr>
          <w:rFonts w:ascii="Calibri" w:hAnsi="Calibri" w:cs="Calibri"/>
          <w:sz w:val="22"/>
          <w:szCs w:val="22"/>
        </w:rPr>
        <w:t>)</w:t>
      </w:r>
    </w:p>
    <w:p w14:paraId="4B0E5EA4" w14:textId="77777777" w:rsidR="009476FF" w:rsidRPr="00590E29" w:rsidRDefault="009476FF" w:rsidP="00D05D94">
      <w:pPr>
        <w:contextualSpacing/>
        <w:jc w:val="both"/>
        <w:rPr>
          <w:rFonts w:ascii="Calibri" w:hAnsi="Calibri" w:cs="Calibri"/>
          <w:sz w:val="22"/>
          <w:szCs w:val="22"/>
        </w:rPr>
      </w:pPr>
      <w:r w:rsidRPr="00590E29">
        <w:rPr>
          <w:rFonts w:ascii="Calibri" w:hAnsi="Calibri" w:cs="Calibri"/>
          <w:sz w:val="22"/>
          <w:szCs w:val="22"/>
        </w:rPr>
        <w:t>Zastopnik:</w:t>
      </w:r>
    </w:p>
    <w:p w14:paraId="01519A3D"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 xml:space="preserve">(v nadaljevanju: </w:t>
      </w:r>
      <w:r w:rsidR="00D24171" w:rsidRPr="00590E29">
        <w:rPr>
          <w:rFonts w:ascii="Calibri" w:hAnsi="Calibri" w:cs="Calibri"/>
          <w:sz w:val="22"/>
          <w:szCs w:val="22"/>
        </w:rPr>
        <w:t>izvajalec</w:t>
      </w:r>
      <w:r w:rsidRPr="00590E29">
        <w:rPr>
          <w:rFonts w:ascii="Calibri" w:hAnsi="Calibri" w:cs="Calibri"/>
          <w:sz w:val="22"/>
          <w:szCs w:val="22"/>
        </w:rPr>
        <w:t>)</w:t>
      </w:r>
    </w:p>
    <w:p w14:paraId="3296D5C7" w14:textId="77777777" w:rsidR="00BC7AA1" w:rsidRPr="00590E29" w:rsidRDefault="00BC7AA1" w:rsidP="00D05D94">
      <w:pPr>
        <w:contextualSpacing/>
        <w:rPr>
          <w:rFonts w:ascii="Calibri" w:hAnsi="Calibri" w:cs="Calibri"/>
          <w:sz w:val="22"/>
          <w:szCs w:val="22"/>
        </w:rPr>
      </w:pPr>
    </w:p>
    <w:p w14:paraId="5F93EEEF"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skleneta naslednjo</w:t>
      </w:r>
    </w:p>
    <w:p w14:paraId="494242A5" w14:textId="77777777" w:rsidR="00BC7AA1" w:rsidRPr="00590E29" w:rsidRDefault="00BC7AA1" w:rsidP="00D05D94">
      <w:pPr>
        <w:contextualSpacing/>
        <w:rPr>
          <w:rFonts w:ascii="Calibri" w:hAnsi="Calibri" w:cs="Calibri"/>
          <w:sz w:val="22"/>
          <w:szCs w:val="22"/>
        </w:rPr>
      </w:pPr>
    </w:p>
    <w:p w14:paraId="0E0380D2" w14:textId="77777777" w:rsidR="00BC7AA1" w:rsidRPr="00590E29" w:rsidRDefault="00BC7AA1" w:rsidP="00D05D94">
      <w:pPr>
        <w:contextualSpacing/>
        <w:rPr>
          <w:rFonts w:ascii="Calibri" w:hAnsi="Calibri" w:cs="Calibri"/>
          <w:sz w:val="22"/>
          <w:szCs w:val="22"/>
        </w:rPr>
      </w:pPr>
    </w:p>
    <w:p w14:paraId="3771B9B4" w14:textId="77777777" w:rsidR="00BC7AA1" w:rsidRPr="00666FCF" w:rsidRDefault="00BC7AA1" w:rsidP="00D05D94">
      <w:pPr>
        <w:autoSpaceDE w:val="0"/>
        <w:autoSpaceDN w:val="0"/>
        <w:adjustRightInd w:val="0"/>
        <w:contextualSpacing/>
        <w:jc w:val="center"/>
        <w:rPr>
          <w:rFonts w:ascii="Calibri" w:hAnsi="Calibri" w:cs="Calibri"/>
          <w:b/>
          <w:bCs/>
          <w:sz w:val="22"/>
          <w:szCs w:val="22"/>
        </w:rPr>
      </w:pPr>
      <w:r w:rsidRPr="00666FCF">
        <w:rPr>
          <w:rFonts w:ascii="Calibri" w:hAnsi="Calibri" w:cs="Calibri"/>
          <w:b/>
          <w:bCs/>
          <w:sz w:val="22"/>
          <w:szCs w:val="22"/>
        </w:rPr>
        <w:t xml:space="preserve">POGODBO </w:t>
      </w:r>
    </w:p>
    <w:p w14:paraId="64490D6D" w14:textId="3F7828FB" w:rsidR="00795E22" w:rsidRPr="00C87CE7" w:rsidRDefault="00BC7AA1" w:rsidP="00666FCF">
      <w:pPr>
        <w:autoSpaceDE w:val="0"/>
        <w:autoSpaceDN w:val="0"/>
        <w:adjustRightInd w:val="0"/>
        <w:contextualSpacing/>
        <w:jc w:val="center"/>
        <w:rPr>
          <w:rFonts w:ascii="Calibri" w:hAnsi="Calibri" w:cs="Calibri"/>
          <w:b/>
          <w:bCs/>
          <w:color w:val="000000" w:themeColor="text1"/>
          <w:sz w:val="22"/>
          <w:szCs w:val="22"/>
        </w:rPr>
      </w:pPr>
      <w:r w:rsidRPr="00666FCF">
        <w:rPr>
          <w:rFonts w:ascii="Calibri" w:hAnsi="Calibri" w:cs="Calibri"/>
          <w:b/>
          <w:bCs/>
          <w:sz w:val="22"/>
          <w:szCs w:val="22"/>
        </w:rPr>
        <w:t xml:space="preserve">o </w:t>
      </w:r>
      <w:r w:rsidR="00795E22" w:rsidRPr="00666FCF">
        <w:rPr>
          <w:rFonts w:ascii="Calibri" w:hAnsi="Calibri" w:cs="Calibri"/>
          <w:b/>
          <w:bCs/>
          <w:color w:val="000000" w:themeColor="text1"/>
          <w:sz w:val="22"/>
          <w:szCs w:val="22"/>
        </w:rPr>
        <w:t xml:space="preserve"> storitvi oskrbe s toploto in hladom objekta Paviljon B z električnimi toplotnimi črpalkami zrak</w:t>
      </w:r>
      <w:r w:rsidR="00493067" w:rsidRPr="00666FCF">
        <w:rPr>
          <w:rFonts w:ascii="Calibri" w:hAnsi="Calibri" w:cs="Calibri"/>
          <w:b/>
          <w:bCs/>
          <w:color w:val="000000" w:themeColor="text1"/>
          <w:sz w:val="22"/>
          <w:szCs w:val="22"/>
        </w:rPr>
        <w:t xml:space="preserve"> </w:t>
      </w:r>
      <w:r w:rsidR="00795E22" w:rsidRPr="00666FCF">
        <w:rPr>
          <w:rFonts w:ascii="Calibri" w:hAnsi="Calibri" w:cs="Calibri"/>
          <w:b/>
          <w:bCs/>
          <w:color w:val="000000" w:themeColor="text1"/>
          <w:sz w:val="22"/>
          <w:szCs w:val="22"/>
        </w:rPr>
        <w:t xml:space="preserve">–voda po načelu </w:t>
      </w:r>
      <w:r w:rsidR="00493067" w:rsidRPr="00666FCF">
        <w:rPr>
          <w:rFonts w:ascii="Calibri" w:hAnsi="Calibri" w:cs="Calibri"/>
          <w:b/>
          <w:bCs/>
          <w:color w:val="000000" w:themeColor="text1"/>
          <w:sz w:val="22"/>
          <w:szCs w:val="22"/>
        </w:rPr>
        <w:t>Projektiranja, izvedbe z upravljanjem in vzdrževanjem (</w:t>
      </w:r>
      <w:r w:rsidR="00795E22" w:rsidRPr="00666FCF">
        <w:rPr>
          <w:rFonts w:ascii="Calibri" w:hAnsi="Calibri" w:cs="Calibri"/>
          <w:b/>
          <w:bCs/>
          <w:color w:val="000000" w:themeColor="text1"/>
          <w:sz w:val="22"/>
          <w:szCs w:val="22"/>
        </w:rPr>
        <w:t xml:space="preserve">Design &amp; </w:t>
      </w:r>
      <w:proofErr w:type="spellStart"/>
      <w:r w:rsidR="00795E22" w:rsidRPr="00666FCF">
        <w:rPr>
          <w:rFonts w:ascii="Calibri" w:hAnsi="Calibri" w:cs="Calibri"/>
          <w:b/>
          <w:bCs/>
          <w:color w:val="000000" w:themeColor="text1"/>
          <w:sz w:val="22"/>
          <w:szCs w:val="22"/>
        </w:rPr>
        <w:t>Build</w:t>
      </w:r>
      <w:proofErr w:type="spellEnd"/>
      <w:r w:rsidR="00795E22" w:rsidRPr="00666FCF">
        <w:rPr>
          <w:rFonts w:ascii="Calibri" w:hAnsi="Calibri" w:cs="Calibri"/>
          <w:b/>
          <w:bCs/>
          <w:color w:val="000000" w:themeColor="text1"/>
          <w:sz w:val="22"/>
          <w:szCs w:val="22"/>
        </w:rPr>
        <w:t xml:space="preserve"> &amp; </w:t>
      </w:r>
      <w:proofErr w:type="spellStart"/>
      <w:r w:rsidR="00795E22" w:rsidRPr="00666FCF">
        <w:rPr>
          <w:rFonts w:ascii="Calibri" w:hAnsi="Calibri" w:cs="Calibri"/>
          <w:b/>
          <w:bCs/>
          <w:color w:val="000000" w:themeColor="text1"/>
          <w:sz w:val="22"/>
          <w:szCs w:val="22"/>
        </w:rPr>
        <w:t>Operate</w:t>
      </w:r>
      <w:proofErr w:type="spellEnd"/>
      <w:r w:rsidR="00493067" w:rsidRPr="00666FCF">
        <w:rPr>
          <w:rFonts w:ascii="Calibri" w:hAnsi="Calibri" w:cs="Calibri"/>
          <w:b/>
          <w:bCs/>
          <w:color w:val="000000" w:themeColor="text1"/>
          <w:sz w:val="22"/>
          <w:szCs w:val="22"/>
        </w:rPr>
        <w:t>)</w:t>
      </w:r>
    </w:p>
    <w:p w14:paraId="6194FC24" w14:textId="77777777" w:rsidR="00BC7AA1" w:rsidRPr="00590E29" w:rsidRDefault="00BC7AA1" w:rsidP="00D05D94">
      <w:pPr>
        <w:autoSpaceDE w:val="0"/>
        <w:autoSpaceDN w:val="0"/>
        <w:adjustRightInd w:val="0"/>
        <w:contextualSpacing/>
        <w:jc w:val="center"/>
        <w:rPr>
          <w:rFonts w:ascii="Calibri" w:hAnsi="Calibri" w:cs="Calibri"/>
          <w:b/>
          <w:bCs/>
          <w:sz w:val="22"/>
          <w:szCs w:val="22"/>
        </w:rPr>
      </w:pPr>
    </w:p>
    <w:p w14:paraId="2B99E059" w14:textId="77777777" w:rsidR="00BC7AA1" w:rsidRPr="00590E29" w:rsidRDefault="00BC7AA1" w:rsidP="00D05D94">
      <w:pPr>
        <w:autoSpaceDE w:val="0"/>
        <w:autoSpaceDN w:val="0"/>
        <w:adjustRightInd w:val="0"/>
        <w:contextualSpacing/>
        <w:jc w:val="center"/>
        <w:rPr>
          <w:rFonts w:ascii="Calibri" w:hAnsi="Calibri" w:cs="Calibri"/>
          <w:sz w:val="22"/>
          <w:szCs w:val="22"/>
        </w:rPr>
      </w:pPr>
    </w:p>
    <w:p w14:paraId="4940860E" w14:textId="77777777" w:rsidR="0045334D" w:rsidRPr="00590E29" w:rsidRDefault="0045334D" w:rsidP="00D05D94">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UVODNE DOLOČBE</w:t>
      </w:r>
    </w:p>
    <w:p w14:paraId="4B63AB1D" w14:textId="77777777" w:rsidR="0045334D" w:rsidRPr="00590E29" w:rsidRDefault="0045334D" w:rsidP="00D05D94">
      <w:pPr>
        <w:pStyle w:val="Odstavekseznama"/>
        <w:keepNext/>
        <w:numPr>
          <w:ilvl w:val="0"/>
          <w:numId w:val="6"/>
        </w:numPr>
        <w:autoSpaceDE w:val="0"/>
        <w:autoSpaceDN w:val="0"/>
        <w:adjustRightInd w:val="0"/>
        <w:ind w:left="0" w:firstLine="0"/>
        <w:jc w:val="center"/>
        <w:rPr>
          <w:rFonts w:ascii="Calibri" w:hAnsi="Calibri" w:cs="Calibri"/>
          <w:b/>
          <w:sz w:val="22"/>
          <w:szCs w:val="22"/>
        </w:rPr>
      </w:pPr>
      <w:r w:rsidRPr="00590E29">
        <w:rPr>
          <w:rFonts w:asciiTheme="minorHAnsi" w:hAnsiTheme="minorHAnsi" w:cstheme="minorHAnsi"/>
          <w:b/>
          <w:sz w:val="22"/>
          <w:szCs w:val="22"/>
        </w:rPr>
        <w:t>člen</w:t>
      </w:r>
    </w:p>
    <w:p w14:paraId="49A8642E" w14:textId="77777777" w:rsidR="00BF6E52" w:rsidRPr="00590E29" w:rsidRDefault="00BF6E52"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(uvodne določbe)</w:t>
      </w:r>
    </w:p>
    <w:p w14:paraId="5C182116" w14:textId="77777777" w:rsidR="0045334D" w:rsidRPr="00590E29" w:rsidRDefault="0045334D" w:rsidP="00D05D94">
      <w:pPr>
        <w:pStyle w:val="Odstavekseznama"/>
        <w:keepNext/>
        <w:autoSpaceDE w:val="0"/>
        <w:autoSpaceDN w:val="0"/>
        <w:adjustRightInd w:val="0"/>
        <w:rPr>
          <w:rFonts w:ascii="Calibri" w:hAnsi="Calibri" w:cs="Calibri"/>
          <w:b/>
          <w:sz w:val="22"/>
          <w:szCs w:val="22"/>
        </w:rPr>
      </w:pPr>
    </w:p>
    <w:p w14:paraId="24BA23CF" w14:textId="77777777" w:rsidR="00BF6E52" w:rsidRPr="00590E29" w:rsidRDefault="0045334D" w:rsidP="00D05D94">
      <w:pPr>
        <w:autoSpaceDE w:val="0"/>
        <w:autoSpaceDN w:val="0"/>
        <w:adjustRightInd w:val="0"/>
        <w:contextualSpacing/>
        <w:jc w:val="both"/>
        <w:rPr>
          <w:rFonts w:asciiTheme="minorHAnsi" w:hAnsiTheme="minorHAnsi" w:cstheme="minorHAnsi"/>
          <w:sz w:val="22"/>
          <w:szCs w:val="22"/>
        </w:rPr>
      </w:pPr>
      <w:r w:rsidRPr="00590E29">
        <w:rPr>
          <w:rFonts w:asciiTheme="minorHAnsi" w:hAnsiTheme="minorHAnsi" w:cstheme="minorHAnsi"/>
          <w:sz w:val="22"/>
          <w:szCs w:val="22"/>
        </w:rPr>
        <w:t>Pogodbeni stranki uvodoma ugotavljata, da</w:t>
      </w:r>
      <w:r w:rsidR="00BF6E52" w:rsidRPr="00590E29">
        <w:rPr>
          <w:rFonts w:asciiTheme="minorHAnsi" w:hAnsiTheme="minorHAnsi" w:cstheme="minorHAnsi"/>
          <w:sz w:val="22"/>
          <w:szCs w:val="22"/>
        </w:rPr>
        <w:t>:</w:t>
      </w:r>
      <w:r w:rsidRPr="00590E29">
        <w:rPr>
          <w:rFonts w:asciiTheme="minorHAnsi" w:hAnsiTheme="minorHAnsi" w:cstheme="minorHAnsi"/>
          <w:sz w:val="22"/>
          <w:szCs w:val="22"/>
        </w:rPr>
        <w:t xml:space="preserve"> </w:t>
      </w:r>
    </w:p>
    <w:p w14:paraId="13FC755F" w14:textId="682B171E" w:rsidR="0045334D" w:rsidRPr="00666FCF" w:rsidRDefault="0045334D" w:rsidP="00666FCF">
      <w:pPr>
        <w:pStyle w:val="Odstavekseznama"/>
        <w:numPr>
          <w:ilvl w:val="0"/>
          <w:numId w:val="27"/>
        </w:numPr>
        <w:autoSpaceDE w:val="0"/>
        <w:autoSpaceDN w:val="0"/>
        <w:adjustRightInd w:val="0"/>
        <w:ind w:left="284"/>
        <w:jc w:val="both"/>
        <w:rPr>
          <w:rFonts w:ascii="Calibri" w:hAnsi="Calibri" w:cs="Calibri"/>
          <w:b/>
          <w:bCs/>
          <w:color w:val="000000" w:themeColor="text1"/>
          <w:sz w:val="22"/>
          <w:szCs w:val="22"/>
        </w:rPr>
      </w:pPr>
      <w:r w:rsidRPr="00666FCF">
        <w:rPr>
          <w:rFonts w:asciiTheme="minorHAnsi" w:hAnsiTheme="minorHAnsi" w:cstheme="minorHAnsi"/>
          <w:sz w:val="22"/>
          <w:szCs w:val="22"/>
        </w:rPr>
        <w:t xml:space="preserve">je naročnik izvedel postopek oddaje javnega naročila za izvedbo </w:t>
      </w:r>
      <w:r w:rsidR="00892993" w:rsidRPr="00666FCF">
        <w:rPr>
          <w:rFonts w:asciiTheme="minorHAnsi" w:hAnsiTheme="minorHAnsi" w:cstheme="minorHAnsi"/>
          <w:sz w:val="22"/>
          <w:szCs w:val="22"/>
        </w:rPr>
        <w:t>»</w:t>
      </w:r>
      <w:r w:rsidRPr="00666FCF">
        <w:rPr>
          <w:rFonts w:asciiTheme="minorHAnsi" w:hAnsiTheme="minorHAnsi" w:cstheme="minorHAnsi"/>
          <w:sz w:val="22"/>
          <w:szCs w:val="22"/>
        </w:rPr>
        <w:t xml:space="preserve">storitev </w:t>
      </w:r>
      <w:r w:rsidR="00666FCF" w:rsidRPr="00666FCF">
        <w:rPr>
          <w:rFonts w:asciiTheme="minorHAnsi" w:hAnsiTheme="minorHAnsi" w:cstheme="minorHAnsi"/>
          <w:sz w:val="22"/>
          <w:szCs w:val="22"/>
        </w:rPr>
        <w:t>oskrbe s toploto in hladom objekta Paviljon B z električnimi toplotnimi črpalkami zrak –</w:t>
      </w:r>
      <w:r w:rsidR="00DC09D0">
        <w:rPr>
          <w:rFonts w:asciiTheme="minorHAnsi" w:hAnsiTheme="minorHAnsi" w:cstheme="minorHAnsi"/>
          <w:sz w:val="22"/>
          <w:szCs w:val="22"/>
        </w:rPr>
        <w:t xml:space="preserve"> </w:t>
      </w:r>
      <w:r w:rsidR="00666FCF" w:rsidRPr="00666FCF">
        <w:rPr>
          <w:rFonts w:asciiTheme="minorHAnsi" w:hAnsiTheme="minorHAnsi" w:cstheme="minorHAnsi"/>
          <w:sz w:val="22"/>
          <w:szCs w:val="22"/>
        </w:rPr>
        <w:t xml:space="preserve">voda po načelu Projektiranja, izvedbe z upravljanjem in vzdrževanjem (Design &amp; </w:t>
      </w:r>
      <w:proofErr w:type="spellStart"/>
      <w:r w:rsidR="00666FCF" w:rsidRPr="00666FCF">
        <w:rPr>
          <w:rFonts w:asciiTheme="minorHAnsi" w:hAnsiTheme="minorHAnsi" w:cstheme="minorHAnsi"/>
          <w:sz w:val="22"/>
          <w:szCs w:val="22"/>
        </w:rPr>
        <w:t>Build</w:t>
      </w:r>
      <w:proofErr w:type="spellEnd"/>
      <w:r w:rsidR="00666FCF" w:rsidRPr="00666FCF">
        <w:rPr>
          <w:rFonts w:asciiTheme="minorHAnsi" w:hAnsiTheme="minorHAnsi" w:cstheme="minorHAnsi"/>
          <w:sz w:val="22"/>
          <w:szCs w:val="22"/>
        </w:rPr>
        <w:t xml:space="preserve"> &amp; </w:t>
      </w:r>
      <w:proofErr w:type="spellStart"/>
      <w:r w:rsidR="00666FCF" w:rsidRPr="00666FCF">
        <w:rPr>
          <w:rFonts w:asciiTheme="minorHAnsi" w:hAnsiTheme="minorHAnsi" w:cstheme="minorHAnsi"/>
          <w:sz w:val="22"/>
          <w:szCs w:val="22"/>
        </w:rPr>
        <w:t>Operate</w:t>
      </w:r>
      <w:proofErr w:type="spellEnd"/>
      <w:r w:rsidR="00666FCF" w:rsidRPr="00666FCF">
        <w:rPr>
          <w:rFonts w:asciiTheme="minorHAnsi" w:hAnsiTheme="minorHAnsi" w:cstheme="minorHAnsi"/>
          <w:sz w:val="22"/>
          <w:szCs w:val="22"/>
        </w:rPr>
        <w:t>)</w:t>
      </w:r>
      <w:r w:rsidRPr="00666FCF">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sidRPr="00590E29">
        <w:rPr>
          <w:vertAlign w:val="superscript"/>
        </w:rPr>
        <w:footnoteReference w:id="1"/>
      </w:r>
      <w:r w:rsidRPr="00666FCF">
        <w:rPr>
          <w:rFonts w:asciiTheme="minorHAnsi" w:hAnsiTheme="minorHAnsi" w:cstheme="minorHAnsi"/>
          <w:sz w:val="22"/>
          <w:szCs w:val="22"/>
        </w:rPr>
        <w:t xml:space="preserve"> (v nadaljevanju: ZJN-3)</w:t>
      </w:r>
      <w:r w:rsidR="00465C60" w:rsidRPr="00666FCF">
        <w:rPr>
          <w:rFonts w:asciiTheme="minorHAnsi" w:hAnsiTheme="minorHAnsi" w:cstheme="minorHAnsi"/>
          <w:sz w:val="22"/>
          <w:szCs w:val="22"/>
        </w:rPr>
        <w:t>,</w:t>
      </w:r>
    </w:p>
    <w:p w14:paraId="572F87B1" w14:textId="77777777" w:rsidR="00F00969" w:rsidRDefault="00F00969" w:rsidP="00D05D94">
      <w:pPr>
        <w:pStyle w:val="Odstavekseznama"/>
        <w:numPr>
          <w:ilvl w:val="0"/>
          <w:numId w:val="10"/>
        </w:numPr>
        <w:ind w:left="284" w:hanging="284"/>
        <w:jc w:val="both"/>
        <w:rPr>
          <w:rFonts w:asciiTheme="minorHAnsi" w:hAnsiTheme="minorHAnsi" w:cstheme="minorHAnsi"/>
          <w:sz w:val="22"/>
          <w:szCs w:val="22"/>
        </w:rPr>
      </w:pPr>
      <w:r w:rsidRPr="00590E29">
        <w:rPr>
          <w:rFonts w:asciiTheme="minorHAnsi" w:hAnsiTheme="minorHAnsi" w:cstheme="minorHAnsi"/>
          <w:sz w:val="22"/>
          <w:szCs w:val="22"/>
        </w:rPr>
        <w:t xml:space="preserve">sta dokumentacija v zvezi z oddajo javnega naročila (v nadaljnjem besedilu: dokumentacija) in ponudba </w:t>
      </w:r>
      <w:r w:rsidR="00472FC1" w:rsidRPr="00590E29">
        <w:rPr>
          <w:rFonts w:asciiTheme="minorHAnsi" w:hAnsiTheme="minorHAnsi" w:cstheme="minorHAnsi"/>
          <w:sz w:val="22"/>
          <w:szCs w:val="22"/>
        </w:rPr>
        <w:t>izvajalca</w:t>
      </w:r>
      <w:r w:rsidRPr="00590E29">
        <w:rPr>
          <w:rFonts w:asciiTheme="minorHAnsi" w:hAnsiTheme="minorHAnsi" w:cstheme="minorHAnsi"/>
          <w:sz w:val="22"/>
          <w:szCs w:val="22"/>
        </w:rPr>
        <w:t xml:space="preserve"> št. ______ z dne _______ sestavni del te pogodbe, zato so sestavni del te pogodbe tudi vse zahteve in pogoji iz dokumentacije, ki niso izrecno navedene v tej pogodbi</w:t>
      </w:r>
      <w:r w:rsidR="00465C60" w:rsidRPr="00590E29">
        <w:rPr>
          <w:rFonts w:asciiTheme="minorHAnsi" w:hAnsiTheme="minorHAnsi" w:cstheme="minorHAnsi"/>
          <w:sz w:val="22"/>
          <w:szCs w:val="22"/>
        </w:rPr>
        <w:t>,</w:t>
      </w:r>
    </w:p>
    <w:p w14:paraId="67C30067" w14:textId="5A1F1D06" w:rsidR="00FB79D8" w:rsidRPr="001B4058" w:rsidRDefault="00FB79D8" w:rsidP="003A3C91">
      <w:pPr>
        <w:pStyle w:val="Odstavekseznama"/>
        <w:numPr>
          <w:ilvl w:val="0"/>
          <w:numId w:val="10"/>
        </w:numPr>
        <w:ind w:left="284" w:hanging="284"/>
        <w:jc w:val="both"/>
        <w:rPr>
          <w:rFonts w:asciiTheme="minorHAnsi" w:hAnsiTheme="minorHAnsi" w:cstheme="minorHAnsi"/>
          <w:sz w:val="22"/>
          <w:szCs w:val="22"/>
        </w:rPr>
      </w:pPr>
      <w:r w:rsidRPr="003A3C91">
        <w:rPr>
          <w:rFonts w:asciiTheme="minorHAnsi" w:hAnsiTheme="minorHAnsi" w:cstheme="minorHAnsi"/>
          <w:sz w:val="22"/>
          <w:szCs w:val="22"/>
        </w:rPr>
        <w:t xml:space="preserve">je naročnik v predhodno izvedenem postopku po č. točki prvega odstavka 46.člena ZJN-3 z obstoječim izvajalcem sklenil pogodbo o oskrbi objekta Ortopedska bolnišnica Valdoltra (Paviljon B) s toploto in hladom in so v tem postopku že bila izvedena nekatera potrebna dela, </w:t>
      </w:r>
      <w:r w:rsidR="003A3C91">
        <w:rPr>
          <w:rFonts w:asciiTheme="minorHAnsi" w:hAnsiTheme="minorHAnsi" w:cstheme="minorHAnsi"/>
          <w:sz w:val="22"/>
          <w:szCs w:val="22"/>
        </w:rPr>
        <w:t>o katerih je bil ponudnik seznanjen z razpisno dokumentacijo naročnika,</w:t>
      </w:r>
    </w:p>
    <w:p w14:paraId="55756465" w14:textId="77777777" w:rsidR="0045334D" w:rsidRPr="00590E29" w:rsidRDefault="00F00969" w:rsidP="00D05D94">
      <w:pPr>
        <w:pStyle w:val="Odstavekseznama"/>
        <w:keepNext/>
        <w:numPr>
          <w:ilvl w:val="0"/>
          <w:numId w:val="10"/>
        </w:numPr>
        <w:autoSpaceDE w:val="0"/>
        <w:autoSpaceDN w:val="0"/>
        <w:adjustRightInd w:val="0"/>
        <w:ind w:left="284" w:hanging="284"/>
        <w:jc w:val="both"/>
        <w:rPr>
          <w:rFonts w:asciiTheme="minorHAnsi" w:hAnsiTheme="minorHAnsi" w:cstheme="minorHAnsi"/>
          <w:sz w:val="22"/>
          <w:szCs w:val="22"/>
        </w:rPr>
      </w:pPr>
      <w:r w:rsidRPr="00590E29">
        <w:rPr>
          <w:rFonts w:asciiTheme="minorHAnsi" w:hAnsiTheme="minorHAnsi" w:cstheme="minorHAnsi"/>
          <w:sz w:val="22"/>
          <w:szCs w:val="22"/>
        </w:rPr>
        <w:lastRenderedPageBreak/>
        <w:t xml:space="preserve">glede na navedeno pogodbeni stranki sklepata to pogodbo o </w:t>
      </w:r>
      <w:r w:rsidR="00BF6E52" w:rsidRPr="00590E29">
        <w:rPr>
          <w:rFonts w:asciiTheme="minorHAnsi" w:hAnsiTheme="minorHAnsi" w:cstheme="minorHAnsi"/>
          <w:sz w:val="22"/>
          <w:szCs w:val="22"/>
        </w:rPr>
        <w:t>izvajanju storitev oskrbe s toploto in hladom s toplotno črpalko</w:t>
      </w:r>
      <w:r w:rsidR="00EA4D58" w:rsidRPr="00590E29">
        <w:rPr>
          <w:rFonts w:asciiTheme="minorHAnsi" w:hAnsiTheme="minorHAnsi" w:cstheme="minorHAnsi"/>
          <w:sz w:val="22"/>
          <w:szCs w:val="22"/>
        </w:rPr>
        <w:t xml:space="preserve"> oz. črpalkami</w:t>
      </w:r>
      <w:r w:rsidR="00BF6E52" w:rsidRPr="00590E29">
        <w:rPr>
          <w:rFonts w:asciiTheme="minorHAnsi" w:hAnsiTheme="minorHAnsi" w:cstheme="minorHAnsi"/>
          <w:sz w:val="22"/>
          <w:szCs w:val="22"/>
        </w:rPr>
        <w:t>.</w:t>
      </w:r>
    </w:p>
    <w:p w14:paraId="13996164" w14:textId="77777777" w:rsidR="00BF6E52" w:rsidRPr="00590E29" w:rsidRDefault="00BF6E52" w:rsidP="00D05D94">
      <w:pPr>
        <w:pStyle w:val="Odstavekseznama"/>
        <w:keepNext/>
        <w:autoSpaceDE w:val="0"/>
        <w:autoSpaceDN w:val="0"/>
        <w:adjustRightInd w:val="0"/>
        <w:ind w:left="284"/>
        <w:jc w:val="both"/>
        <w:rPr>
          <w:rFonts w:asciiTheme="minorHAnsi" w:hAnsiTheme="minorHAnsi" w:cstheme="minorHAnsi"/>
          <w:sz w:val="22"/>
          <w:szCs w:val="22"/>
        </w:rPr>
      </w:pPr>
    </w:p>
    <w:p w14:paraId="7E3A05FA" w14:textId="77777777" w:rsidR="00BC7AA1" w:rsidRPr="00590E29" w:rsidRDefault="00BC7AA1" w:rsidP="00D05D94">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PREDMET POGODBE</w:t>
      </w:r>
    </w:p>
    <w:p w14:paraId="1304410F" w14:textId="77777777" w:rsidR="00BC7AA1" w:rsidRPr="00590E29" w:rsidRDefault="00BC7AA1"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25408C08" w14:textId="77777777" w:rsidR="00BF6E52" w:rsidRPr="00590E29" w:rsidRDefault="00BF6E52" w:rsidP="00D05D94">
      <w:pPr>
        <w:contextualSpacing/>
        <w:jc w:val="center"/>
        <w:rPr>
          <w:rFonts w:asciiTheme="minorHAnsi" w:hAnsiTheme="minorHAnsi" w:cstheme="minorHAnsi"/>
          <w:sz w:val="22"/>
          <w:szCs w:val="22"/>
        </w:rPr>
      </w:pPr>
      <w:r w:rsidRPr="00590E29">
        <w:rPr>
          <w:rFonts w:asciiTheme="minorHAnsi" w:hAnsiTheme="minorHAnsi" w:cstheme="minorHAnsi"/>
          <w:sz w:val="22"/>
          <w:szCs w:val="22"/>
        </w:rPr>
        <w:t>(</w:t>
      </w:r>
      <w:r w:rsidRPr="00590E29">
        <w:rPr>
          <w:rFonts w:asciiTheme="minorHAnsi" w:hAnsiTheme="minorHAnsi" w:cstheme="minorHAnsi"/>
          <w:i/>
          <w:sz w:val="22"/>
          <w:szCs w:val="22"/>
        </w:rPr>
        <w:t>predmet pogodbe</w:t>
      </w:r>
      <w:r w:rsidRPr="00590E29">
        <w:rPr>
          <w:rFonts w:asciiTheme="minorHAnsi" w:hAnsiTheme="minorHAnsi" w:cstheme="minorHAnsi"/>
          <w:sz w:val="22"/>
          <w:szCs w:val="22"/>
        </w:rPr>
        <w:t>)</w:t>
      </w:r>
    </w:p>
    <w:p w14:paraId="3848CF7F" w14:textId="77777777" w:rsidR="00BC7AA1" w:rsidRPr="00590E29" w:rsidRDefault="00BC7AA1" w:rsidP="00D05D94">
      <w:pPr>
        <w:autoSpaceDE w:val="0"/>
        <w:autoSpaceDN w:val="0"/>
        <w:adjustRightInd w:val="0"/>
        <w:contextualSpacing/>
        <w:jc w:val="both"/>
        <w:rPr>
          <w:rFonts w:ascii="Calibri" w:hAnsi="Calibri" w:cs="Calibri"/>
          <w:sz w:val="22"/>
          <w:szCs w:val="22"/>
        </w:rPr>
      </w:pPr>
    </w:p>
    <w:p w14:paraId="5C4D04A4" w14:textId="77777777" w:rsidR="00312C32" w:rsidRPr="00590E29" w:rsidRDefault="00BC7AA1" w:rsidP="00D05D94">
      <w:pPr>
        <w:autoSpaceDE w:val="0"/>
        <w:autoSpaceDN w:val="0"/>
        <w:adjustRightInd w:val="0"/>
        <w:contextualSpacing/>
        <w:jc w:val="both"/>
        <w:rPr>
          <w:rFonts w:ascii="Calibri" w:hAnsi="Calibri" w:cs="Calibri"/>
          <w:bCs/>
          <w:sz w:val="22"/>
          <w:szCs w:val="22"/>
        </w:rPr>
      </w:pPr>
      <w:r w:rsidRPr="00590E29">
        <w:rPr>
          <w:rFonts w:ascii="Calibri" w:hAnsi="Calibri" w:cs="Calibri"/>
          <w:sz w:val="22"/>
          <w:szCs w:val="22"/>
        </w:rPr>
        <w:t xml:space="preserve">Predmet pogodbe je </w:t>
      </w:r>
      <w:r w:rsidRPr="00590E29">
        <w:rPr>
          <w:rFonts w:ascii="Calibri" w:hAnsi="Calibri" w:cs="Calibri"/>
          <w:bCs/>
          <w:sz w:val="22"/>
          <w:szCs w:val="22"/>
        </w:rPr>
        <w:t>izvajanja</w:t>
      </w:r>
      <w:r w:rsidR="008636AE" w:rsidRPr="00590E29">
        <w:rPr>
          <w:rFonts w:ascii="Calibri" w:hAnsi="Calibri" w:cs="Calibri"/>
          <w:bCs/>
          <w:sz w:val="22"/>
          <w:szCs w:val="22"/>
        </w:rPr>
        <w:t xml:space="preserve"> storitev</w:t>
      </w:r>
      <w:r w:rsidRPr="00590E29">
        <w:rPr>
          <w:rFonts w:ascii="Calibri" w:hAnsi="Calibri" w:cs="Calibri"/>
          <w:bCs/>
          <w:sz w:val="22"/>
          <w:szCs w:val="22"/>
        </w:rPr>
        <w:t xml:space="preserve"> </w:t>
      </w:r>
      <w:r w:rsidR="006E5C82" w:rsidRPr="00590E29">
        <w:rPr>
          <w:rFonts w:ascii="Calibri" w:hAnsi="Calibri" w:cs="Calibri"/>
          <w:bCs/>
          <w:sz w:val="22"/>
          <w:szCs w:val="22"/>
        </w:rPr>
        <w:t>oskrbe objekta naročnika</w:t>
      </w:r>
      <w:r w:rsidR="00435792" w:rsidRPr="00590E29">
        <w:rPr>
          <w:rFonts w:ascii="Calibri" w:hAnsi="Calibri" w:cs="Calibri"/>
          <w:bCs/>
          <w:sz w:val="22"/>
          <w:szCs w:val="22"/>
        </w:rPr>
        <w:t xml:space="preserve"> (B paviljon)</w:t>
      </w:r>
      <w:r w:rsidR="006E5C82" w:rsidRPr="00590E29">
        <w:rPr>
          <w:rFonts w:ascii="Calibri" w:hAnsi="Calibri" w:cs="Calibri"/>
          <w:bCs/>
          <w:sz w:val="22"/>
          <w:szCs w:val="22"/>
        </w:rPr>
        <w:t xml:space="preserve"> s toploto in hladom</w:t>
      </w:r>
      <w:r w:rsidR="00543735" w:rsidRPr="00590E29">
        <w:rPr>
          <w:rFonts w:ascii="Calibri" w:hAnsi="Calibri" w:cs="Calibri"/>
          <w:bCs/>
          <w:sz w:val="22"/>
          <w:szCs w:val="22"/>
        </w:rPr>
        <w:t xml:space="preserve"> z novo toplotno črpalko zrak-vod</w:t>
      </w:r>
      <w:r w:rsidR="00E97B4D" w:rsidRPr="00590E29">
        <w:rPr>
          <w:rFonts w:ascii="Calibri" w:hAnsi="Calibri" w:cs="Calibri"/>
          <w:bCs/>
          <w:sz w:val="22"/>
          <w:szCs w:val="22"/>
        </w:rPr>
        <w:t>a</w:t>
      </w:r>
      <w:r w:rsidR="00312C32" w:rsidRPr="00590E29">
        <w:rPr>
          <w:rFonts w:ascii="Calibri" w:hAnsi="Calibri" w:cs="Calibri"/>
          <w:bCs/>
          <w:sz w:val="22"/>
          <w:szCs w:val="22"/>
        </w:rPr>
        <w:t>.</w:t>
      </w:r>
    </w:p>
    <w:p w14:paraId="11B7E8B0" w14:textId="77777777" w:rsidR="00312C32" w:rsidRPr="00590E29" w:rsidRDefault="00312C32" w:rsidP="00D05D94">
      <w:pPr>
        <w:autoSpaceDE w:val="0"/>
        <w:autoSpaceDN w:val="0"/>
        <w:adjustRightInd w:val="0"/>
        <w:contextualSpacing/>
        <w:jc w:val="both"/>
        <w:rPr>
          <w:rFonts w:ascii="Calibri" w:hAnsi="Calibri" w:cs="Calibri"/>
          <w:bCs/>
          <w:sz w:val="22"/>
          <w:szCs w:val="22"/>
        </w:rPr>
      </w:pPr>
    </w:p>
    <w:p w14:paraId="544D6DA6" w14:textId="04C81FB5" w:rsidR="006E1BE9" w:rsidRDefault="006E1BE9" w:rsidP="00795E22">
      <w:pPr>
        <w:jc w:val="both"/>
        <w:rPr>
          <w:rFonts w:asciiTheme="minorHAnsi" w:hAnsiTheme="minorHAnsi" w:cstheme="minorHAnsi"/>
          <w:color w:val="000000" w:themeColor="text1"/>
          <w:sz w:val="22"/>
          <w:szCs w:val="22"/>
        </w:rPr>
      </w:pPr>
    </w:p>
    <w:p w14:paraId="49011F4B" w14:textId="308408AC" w:rsidR="00795E22" w:rsidRPr="00A44804" w:rsidRDefault="00795E22" w:rsidP="00795E22">
      <w:pPr>
        <w:jc w:val="both"/>
        <w:rPr>
          <w:rFonts w:asciiTheme="minorHAnsi" w:hAnsiTheme="minorHAnsi" w:cstheme="minorHAnsi"/>
          <w:color w:val="000000" w:themeColor="text1"/>
          <w:sz w:val="22"/>
          <w:szCs w:val="22"/>
        </w:rPr>
      </w:pPr>
      <w:r w:rsidRPr="00A44804">
        <w:rPr>
          <w:rFonts w:asciiTheme="minorHAnsi" w:hAnsiTheme="minorHAnsi" w:cstheme="minorHAnsi"/>
          <w:color w:val="000000" w:themeColor="text1"/>
          <w:sz w:val="22"/>
          <w:szCs w:val="22"/>
        </w:rPr>
        <w:t>Predmet javnega naročila pogodbene oskrbe s toploto in hladom za Paviljon B zajema:</w:t>
      </w:r>
    </w:p>
    <w:p w14:paraId="4B1A5630" w14:textId="0C751243" w:rsidR="00795E22" w:rsidRPr="00A44804" w:rsidRDefault="008217E2" w:rsidP="00795E22">
      <w:pPr>
        <w:pStyle w:val="Odstavekseznama"/>
        <w:numPr>
          <w:ilvl w:val="0"/>
          <w:numId w:val="22"/>
        </w:numPr>
        <w:spacing w:after="160" w:line="256" w:lineRule="auto"/>
        <w:jc w:val="both"/>
        <w:rPr>
          <w:rFonts w:asciiTheme="minorHAnsi" w:hAnsiTheme="minorHAnsi" w:cstheme="minorHAnsi"/>
          <w:color w:val="000000" w:themeColor="text1"/>
          <w:sz w:val="22"/>
          <w:szCs w:val="22"/>
        </w:rPr>
      </w:pPr>
      <w:r w:rsidRPr="00A44804">
        <w:rPr>
          <w:rFonts w:ascii="Calibri" w:hAnsi="Calibri" w:cs="Calibri"/>
          <w:color w:val="000000" w:themeColor="text1"/>
          <w:sz w:val="22"/>
          <w:szCs w:val="22"/>
        </w:rPr>
        <w:t xml:space="preserve">pripravo idejne rešitve (idejni projekt </w:t>
      </w:r>
      <w:r w:rsidR="008D0BDA">
        <w:rPr>
          <w:rFonts w:ascii="Calibri" w:hAnsi="Calibri" w:cs="Calibri"/>
          <w:color w:val="000000" w:themeColor="text1"/>
          <w:sz w:val="22"/>
          <w:szCs w:val="22"/>
        </w:rPr>
        <w:t>s</w:t>
      </w:r>
      <w:r w:rsidRPr="00A44804">
        <w:rPr>
          <w:rFonts w:ascii="Calibri" w:hAnsi="Calibri" w:cs="Calibri"/>
          <w:color w:val="000000" w:themeColor="text1"/>
          <w:sz w:val="22"/>
          <w:szCs w:val="22"/>
        </w:rPr>
        <w:t xml:space="preserve"> funkcionalno shemo in opisom delovanja) in izdelavo projektiranja tehnične rešitve </w:t>
      </w:r>
      <w:r w:rsidR="00795E22" w:rsidRPr="00A44804">
        <w:rPr>
          <w:rFonts w:asciiTheme="minorHAnsi" w:hAnsiTheme="minorHAnsi" w:cstheme="minorHAnsi"/>
          <w:color w:val="000000" w:themeColor="text1"/>
          <w:sz w:val="22"/>
          <w:szCs w:val="22"/>
        </w:rPr>
        <w:t>in projektne dokumentacije strojnih in elektro instalacij v obsegu PZI in PID, z natančno definiranimi sestavnimi elementi, opremo ter integracijo v obstoječ sistem (tehnične risbe, sheme ter popis instalacijskih del in opreme),</w:t>
      </w:r>
    </w:p>
    <w:p w14:paraId="4C695663" w14:textId="77777777" w:rsidR="00795E22" w:rsidRPr="00A44804" w:rsidRDefault="00795E22" w:rsidP="00795E22">
      <w:pPr>
        <w:pStyle w:val="Odstavekseznama"/>
        <w:numPr>
          <w:ilvl w:val="0"/>
          <w:numId w:val="22"/>
        </w:numPr>
        <w:spacing w:after="160" w:line="256" w:lineRule="auto"/>
        <w:jc w:val="both"/>
        <w:rPr>
          <w:rFonts w:asciiTheme="minorHAnsi" w:hAnsiTheme="minorHAnsi" w:cstheme="minorHAnsi"/>
          <w:color w:val="000000" w:themeColor="text1"/>
          <w:sz w:val="22"/>
          <w:szCs w:val="22"/>
        </w:rPr>
      </w:pPr>
      <w:r w:rsidRPr="00A44804">
        <w:rPr>
          <w:rFonts w:asciiTheme="minorHAnsi" w:hAnsiTheme="minorHAnsi" w:cstheme="minorHAnsi"/>
          <w:color w:val="000000" w:themeColor="text1"/>
          <w:sz w:val="22"/>
          <w:szCs w:val="22"/>
        </w:rPr>
        <w:t>celovita izvedba del skladno s pripravljeno rešitvijo,</w:t>
      </w:r>
    </w:p>
    <w:p w14:paraId="373E9C03" w14:textId="2800FD09" w:rsidR="008217E2" w:rsidRPr="00A44804" w:rsidRDefault="008217E2" w:rsidP="00795E22">
      <w:pPr>
        <w:pStyle w:val="Odstavekseznama"/>
        <w:numPr>
          <w:ilvl w:val="0"/>
          <w:numId w:val="22"/>
        </w:numPr>
        <w:spacing w:after="160" w:line="256" w:lineRule="auto"/>
        <w:jc w:val="both"/>
        <w:rPr>
          <w:rFonts w:asciiTheme="minorHAnsi" w:hAnsiTheme="minorHAnsi" w:cstheme="minorHAnsi"/>
          <w:color w:val="000000" w:themeColor="text1"/>
          <w:sz w:val="22"/>
          <w:szCs w:val="22"/>
        </w:rPr>
      </w:pPr>
      <w:r w:rsidRPr="00A44804">
        <w:rPr>
          <w:rFonts w:asciiTheme="minorHAnsi" w:hAnsiTheme="minorHAnsi" w:cstheme="minorHAnsi"/>
          <w:color w:val="000000" w:themeColor="text1"/>
          <w:sz w:val="22"/>
          <w:szCs w:val="22"/>
        </w:rPr>
        <w:t>dobava in montaža nove toplotne črpalke zrak-voda ustrezne toplotne in hladilne moči skladno z idejnim projektom,</w:t>
      </w:r>
    </w:p>
    <w:p w14:paraId="6FDCEC8B" w14:textId="73AB0E42" w:rsidR="008217E2" w:rsidRPr="00A44804" w:rsidRDefault="008217E2" w:rsidP="00795E22">
      <w:pPr>
        <w:pStyle w:val="Odstavekseznama"/>
        <w:numPr>
          <w:ilvl w:val="0"/>
          <w:numId w:val="22"/>
        </w:numPr>
        <w:spacing w:after="160" w:line="256" w:lineRule="auto"/>
        <w:jc w:val="both"/>
        <w:rPr>
          <w:rFonts w:asciiTheme="minorHAnsi" w:hAnsiTheme="minorHAnsi" w:cstheme="minorHAnsi"/>
          <w:color w:val="000000" w:themeColor="text1"/>
          <w:sz w:val="22"/>
          <w:szCs w:val="22"/>
        </w:rPr>
      </w:pPr>
      <w:r w:rsidRPr="00A44804">
        <w:rPr>
          <w:rFonts w:asciiTheme="minorHAnsi" w:hAnsiTheme="minorHAnsi" w:cstheme="minorHAnsi"/>
          <w:color w:val="000000" w:themeColor="text1"/>
          <w:sz w:val="22"/>
          <w:szCs w:val="22"/>
        </w:rPr>
        <w:t>izvedba rezervnega back up sistema,</w:t>
      </w:r>
    </w:p>
    <w:p w14:paraId="639E96F1" w14:textId="35ACC4D0" w:rsidR="008217E2" w:rsidRPr="00A44804" w:rsidRDefault="008217E2" w:rsidP="00795E22">
      <w:pPr>
        <w:pStyle w:val="Odstavekseznama"/>
        <w:numPr>
          <w:ilvl w:val="0"/>
          <w:numId w:val="22"/>
        </w:numPr>
        <w:spacing w:after="160" w:line="256" w:lineRule="auto"/>
        <w:jc w:val="both"/>
        <w:rPr>
          <w:rFonts w:asciiTheme="minorHAnsi" w:hAnsiTheme="minorHAnsi" w:cstheme="minorHAnsi"/>
          <w:color w:val="000000" w:themeColor="text1"/>
          <w:sz w:val="22"/>
          <w:szCs w:val="22"/>
        </w:rPr>
      </w:pPr>
      <w:r w:rsidRPr="00A44804">
        <w:rPr>
          <w:rFonts w:asciiTheme="minorHAnsi" w:hAnsiTheme="minorHAnsi" w:cstheme="minorHAnsi"/>
          <w:color w:val="000000" w:themeColor="text1"/>
          <w:sz w:val="22"/>
          <w:szCs w:val="22"/>
        </w:rPr>
        <w:t>rekonstrukcija in posodobitev obstoječe podpostaje, ki je vezana na centralno kotlovnico naročnika,</w:t>
      </w:r>
    </w:p>
    <w:p w14:paraId="002403D6" w14:textId="77777777" w:rsidR="00795E22" w:rsidRPr="00A44804" w:rsidRDefault="00795E22" w:rsidP="00795E22">
      <w:pPr>
        <w:pStyle w:val="Odstavekseznama"/>
        <w:numPr>
          <w:ilvl w:val="0"/>
          <w:numId w:val="22"/>
        </w:numPr>
        <w:spacing w:after="160" w:line="256" w:lineRule="auto"/>
        <w:jc w:val="both"/>
        <w:rPr>
          <w:rFonts w:asciiTheme="minorHAnsi" w:hAnsiTheme="minorHAnsi" w:cstheme="minorHAnsi"/>
          <w:color w:val="000000" w:themeColor="text1"/>
          <w:sz w:val="22"/>
          <w:szCs w:val="22"/>
        </w:rPr>
      </w:pPr>
      <w:r w:rsidRPr="00A44804">
        <w:rPr>
          <w:rFonts w:asciiTheme="minorHAnsi" w:hAnsiTheme="minorHAnsi" w:cstheme="minorHAnsi"/>
          <w:color w:val="000000" w:themeColor="text1"/>
          <w:sz w:val="22"/>
          <w:szCs w:val="22"/>
        </w:rPr>
        <w:t xml:space="preserve">zagotovitev daljinskega nadzora in upravljanja obratovanja naprav, </w:t>
      </w:r>
    </w:p>
    <w:p w14:paraId="102AF57A" w14:textId="012269F7" w:rsidR="00795E22" w:rsidRPr="00A44804" w:rsidRDefault="00795E22" w:rsidP="00795E22">
      <w:pPr>
        <w:pStyle w:val="Odstavekseznama"/>
        <w:numPr>
          <w:ilvl w:val="0"/>
          <w:numId w:val="22"/>
        </w:numPr>
        <w:spacing w:after="160" w:line="256" w:lineRule="auto"/>
        <w:jc w:val="both"/>
        <w:rPr>
          <w:rFonts w:asciiTheme="minorHAnsi" w:hAnsiTheme="minorHAnsi" w:cstheme="minorHAnsi"/>
          <w:color w:val="000000" w:themeColor="text1"/>
          <w:sz w:val="22"/>
          <w:szCs w:val="22"/>
        </w:rPr>
      </w:pPr>
      <w:r w:rsidRPr="00A44804">
        <w:rPr>
          <w:rFonts w:asciiTheme="minorHAnsi" w:hAnsiTheme="minorHAnsi" w:cstheme="minorHAnsi"/>
          <w:color w:val="000000" w:themeColor="text1"/>
          <w:sz w:val="22"/>
          <w:szCs w:val="22"/>
        </w:rPr>
        <w:t>celovito vzdrževanje, upravljanje in zavarovanje vgrajenih naprav in opreme,</w:t>
      </w:r>
    </w:p>
    <w:p w14:paraId="18928085" w14:textId="57382BC0" w:rsidR="00312C32" w:rsidRPr="00A44804" w:rsidRDefault="00795E22" w:rsidP="00A44804">
      <w:pPr>
        <w:pStyle w:val="Odstavekseznama"/>
        <w:numPr>
          <w:ilvl w:val="0"/>
          <w:numId w:val="22"/>
        </w:numPr>
        <w:spacing w:after="160" w:line="256" w:lineRule="auto"/>
        <w:jc w:val="both"/>
        <w:rPr>
          <w:rFonts w:asciiTheme="minorHAnsi" w:hAnsiTheme="minorHAnsi" w:cstheme="minorHAnsi"/>
          <w:color w:val="000000" w:themeColor="text1"/>
          <w:sz w:val="22"/>
          <w:szCs w:val="22"/>
        </w:rPr>
      </w:pPr>
      <w:r w:rsidRPr="00A44804">
        <w:rPr>
          <w:rFonts w:asciiTheme="minorHAnsi" w:hAnsiTheme="minorHAnsi" w:cstheme="minorHAnsi"/>
          <w:color w:val="000000" w:themeColor="text1"/>
          <w:sz w:val="22"/>
          <w:szCs w:val="22"/>
        </w:rPr>
        <w:t>pogodbena oskrba z energijo: oskrba naročnika s toploto in hladom za obdobje 10 let po izgradnji sistema.</w:t>
      </w:r>
    </w:p>
    <w:p w14:paraId="45B68946" w14:textId="60F251CB" w:rsidR="003F2987" w:rsidRDefault="00312C32" w:rsidP="00D05D94">
      <w:pPr>
        <w:autoSpaceDE w:val="0"/>
        <w:autoSpaceDN w:val="0"/>
        <w:adjustRightInd w:val="0"/>
        <w:contextualSpacing/>
        <w:jc w:val="both"/>
        <w:rPr>
          <w:rFonts w:asciiTheme="minorHAnsi" w:hAnsiTheme="minorHAnsi" w:cstheme="minorHAnsi"/>
          <w:sz w:val="22"/>
          <w:szCs w:val="22"/>
        </w:rPr>
      </w:pPr>
      <w:r w:rsidRPr="00590E29">
        <w:rPr>
          <w:rFonts w:ascii="Calibri" w:hAnsi="Calibri" w:cs="Calibri"/>
          <w:bCs/>
          <w:sz w:val="22"/>
          <w:szCs w:val="22"/>
        </w:rPr>
        <w:t>Predmet pogodbe</w:t>
      </w:r>
      <w:r w:rsidR="008636AE" w:rsidRPr="00590E29">
        <w:rPr>
          <w:rFonts w:asciiTheme="minorHAnsi" w:hAnsiTheme="minorHAnsi" w:cstheme="minorHAnsi"/>
          <w:sz w:val="22"/>
          <w:szCs w:val="22"/>
        </w:rPr>
        <w:t xml:space="preserve"> je</w:t>
      </w:r>
      <w:r w:rsidR="00686921" w:rsidRPr="00590E29">
        <w:rPr>
          <w:rFonts w:asciiTheme="minorHAnsi" w:hAnsiTheme="minorHAnsi" w:cstheme="minorHAnsi"/>
          <w:sz w:val="22"/>
          <w:szCs w:val="22"/>
        </w:rPr>
        <w:t xml:space="preserve"> podrobneje</w:t>
      </w:r>
      <w:r w:rsidR="008636AE" w:rsidRPr="00590E29">
        <w:rPr>
          <w:rFonts w:asciiTheme="minorHAnsi" w:hAnsiTheme="minorHAnsi" w:cstheme="minorHAnsi"/>
          <w:sz w:val="22"/>
          <w:szCs w:val="22"/>
        </w:rPr>
        <w:t xml:space="preserve"> opredeljen v</w:t>
      </w:r>
      <w:r w:rsidR="00686921" w:rsidRPr="00590E29">
        <w:rPr>
          <w:rFonts w:asciiTheme="minorHAnsi" w:hAnsiTheme="minorHAnsi" w:cstheme="minorHAnsi"/>
          <w:sz w:val="22"/>
          <w:szCs w:val="22"/>
        </w:rPr>
        <w:t xml:space="preserve"> tehničnih specifikacijah</w:t>
      </w:r>
      <w:r w:rsidR="008636AE" w:rsidRPr="00590E29">
        <w:rPr>
          <w:rFonts w:asciiTheme="minorHAnsi" w:hAnsiTheme="minorHAnsi" w:cstheme="minorHAnsi"/>
          <w:sz w:val="22"/>
          <w:szCs w:val="22"/>
        </w:rPr>
        <w:t xml:space="preserve"> </w:t>
      </w:r>
      <w:r w:rsidR="00944E52" w:rsidRPr="00590E29">
        <w:rPr>
          <w:rFonts w:asciiTheme="minorHAnsi" w:hAnsiTheme="minorHAnsi" w:cstheme="minorHAnsi"/>
          <w:sz w:val="22"/>
          <w:szCs w:val="22"/>
        </w:rPr>
        <w:t xml:space="preserve">v </w:t>
      </w:r>
      <w:r w:rsidR="008636AE" w:rsidRPr="00590E29">
        <w:rPr>
          <w:rFonts w:asciiTheme="minorHAnsi" w:hAnsiTheme="minorHAnsi" w:cstheme="minorHAnsi"/>
          <w:sz w:val="22"/>
          <w:szCs w:val="22"/>
        </w:rPr>
        <w:t>dokumentacij</w:t>
      </w:r>
      <w:r w:rsidR="00944E52" w:rsidRPr="00590E29">
        <w:rPr>
          <w:rFonts w:asciiTheme="minorHAnsi" w:hAnsiTheme="minorHAnsi" w:cstheme="minorHAnsi"/>
          <w:sz w:val="22"/>
          <w:szCs w:val="22"/>
        </w:rPr>
        <w:t>i</w:t>
      </w:r>
      <w:r w:rsidR="008636AE" w:rsidRPr="00590E29">
        <w:rPr>
          <w:rFonts w:asciiTheme="minorHAnsi" w:hAnsiTheme="minorHAnsi" w:cstheme="minorHAnsi"/>
          <w:sz w:val="22"/>
          <w:szCs w:val="22"/>
        </w:rPr>
        <w:t xml:space="preserve"> naročnika v zvezi z oddajo javnega naročila (v nadaljevanju: razpisna dokumentacija) in v ponudb</w:t>
      </w:r>
      <w:r w:rsidR="00A44804">
        <w:rPr>
          <w:rFonts w:asciiTheme="minorHAnsi" w:hAnsiTheme="minorHAnsi" w:cstheme="minorHAnsi"/>
          <w:sz w:val="22"/>
          <w:szCs w:val="22"/>
        </w:rPr>
        <w:t>eni dokumentaciji izvajalca.</w:t>
      </w:r>
    </w:p>
    <w:p w14:paraId="7759E258" w14:textId="77777777" w:rsidR="00A44804" w:rsidRPr="00590E29" w:rsidRDefault="00A44804" w:rsidP="00D05D94">
      <w:pPr>
        <w:autoSpaceDE w:val="0"/>
        <w:autoSpaceDN w:val="0"/>
        <w:adjustRightInd w:val="0"/>
        <w:contextualSpacing/>
        <w:jc w:val="both"/>
        <w:rPr>
          <w:rFonts w:ascii="Calibri" w:hAnsi="Calibri" w:cs="Calibri"/>
          <w:sz w:val="22"/>
          <w:szCs w:val="22"/>
        </w:rPr>
      </w:pPr>
    </w:p>
    <w:p w14:paraId="06BD22B7" w14:textId="77777777" w:rsidR="003F2987" w:rsidRPr="00590E29" w:rsidRDefault="003F2987"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20E9899E" w14:textId="77777777" w:rsidR="003F2987" w:rsidRPr="00590E29" w:rsidRDefault="003F2987" w:rsidP="00D05D94">
      <w:pPr>
        <w:contextualSpacing/>
        <w:jc w:val="center"/>
        <w:rPr>
          <w:rFonts w:asciiTheme="minorHAnsi" w:hAnsiTheme="minorHAnsi" w:cstheme="minorHAnsi"/>
          <w:sz w:val="22"/>
          <w:szCs w:val="22"/>
        </w:rPr>
      </w:pPr>
      <w:r w:rsidRPr="00590E29">
        <w:rPr>
          <w:rFonts w:asciiTheme="minorHAnsi" w:hAnsiTheme="minorHAnsi" w:cstheme="minorHAnsi"/>
          <w:sz w:val="22"/>
          <w:szCs w:val="22"/>
        </w:rPr>
        <w:t>(</w:t>
      </w:r>
      <w:r w:rsidRPr="00590E29">
        <w:rPr>
          <w:rFonts w:asciiTheme="minorHAnsi" w:hAnsiTheme="minorHAnsi" w:cstheme="minorHAnsi"/>
          <w:i/>
          <w:sz w:val="22"/>
          <w:szCs w:val="22"/>
        </w:rPr>
        <w:t>količine</w:t>
      </w:r>
      <w:r w:rsidRPr="00590E29">
        <w:rPr>
          <w:rFonts w:asciiTheme="minorHAnsi" w:hAnsiTheme="minorHAnsi" w:cstheme="minorHAnsi"/>
          <w:sz w:val="22"/>
          <w:szCs w:val="22"/>
        </w:rPr>
        <w:t>)</w:t>
      </w:r>
    </w:p>
    <w:p w14:paraId="3A5142A6" w14:textId="77777777" w:rsidR="003F2987" w:rsidRPr="00590E29" w:rsidRDefault="003F2987" w:rsidP="00D05D94">
      <w:pPr>
        <w:contextualSpacing/>
        <w:jc w:val="center"/>
        <w:rPr>
          <w:rFonts w:asciiTheme="minorHAnsi" w:hAnsiTheme="minorHAnsi" w:cstheme="minorHAnsi"/>
          <w:sz w:val="22"/>
          <w:szCs w:val="22"/>
        </w:rPr>
      </w:pPr>
    </w:p>
    <w:p w14:paraId="5A76A262" w14:textId="024A4DF7" w:rsidR="003F2987" w:rsidRPr="00590E29" w:rsidRDefault="003F2987" w:rsidP="00D05D94">
      <w:pPr>
        <w:autoSpaceDE w:val="0"/>
        <w:autoSpaceDN w:val="0"/>
        <w:adjustRightInd w:val="0"/>
        <w:contextualSpacing/>
        <w:jc w:val="both"/>
        <w:rPr>
          <w:rFonts w:asciiTheme="minorHAnsi" w:eastAsia="Calibri" w:hAnsiTheme="minorHAnsi" w:cstheme="minorHAnsi"/>
          <w:sz w:val="22"/>
          <w:szCs w:val="22"/>
          <w:lang w:eastAsia="en-US"/>
        </w:rPr>
      </w:pPr>
      <w:r w:rsidRPr="00590E29">
        <w:rPr>
          <w:rFonts w:asciiTheme="minorHAnsi" w:hAnsiTheme="minorHAnsi" w:cstheme="minorHAnsi"/>
          <w:sz w:val="22"/>
          <w:szCs w:val="22"/>
        </w:rPr>
        <w:t>Ocenjene količine v predračunu so okvirne in so izražene glede na istovrstno potrebo v preteklem obdobju ter ob predvidevanju naročnika o porabi v bodoče. Izvajalec bo v pogodbenem obdobju proizvajal le količine toplote in hladu</w:t>
      </w:r>
      <w:r w:rsidR="00485374" w:rsidRPr="00590E29">
        <w:rPr>
          <w:rFonts w:asciiTheme="minorHAnsi" w:hAnsiTheme="minorHAnsi" w:cstheme="minorHAnsi"/>
          <w:sz w:val="22"/>
          <w:szCs w:val="22"/>
        </w:rPr>
        <w:t>, ki</w:t>
      </w:r>
      <w:r w:rsidR="007A6D73" w:rsidRPr="00590E29">
        <w:rPr>
          <w:rFonts w:asciiTheme="minorHAnsi" w:hAnsiTheme="minorHAnsi" w:cstheme="minorHAnsi"/>
          <w:sz w:val="22"/>
          <w:szCs w:val="22"/>
        </w:rPr>
        <w:t xml:space="preserve"> </w:t>
      </w:r>
      <w:r w:rsidR="00485374" w:rsidRPr="00590E29">
        <w:rPr>
          <w:rFonts w:asciiTheme="minorHAnsi" w:hAnsiTheme="minorHAnsi" w:cstheme="minorHAnsi"/>
          <w:sz w:val="22"/>
          <w:szCs w:val="22"/>
        </w:rPr>
        <w:t>jih bo naročnik potreboval</w:t>
      </w:r>
      <w:r w:rsidRPr="00590E29">
        <w:rPr>
          <w:rFonts w:asciiTheme="minorHAnsi" w:hAnsiTheme="minorHAnsi" w:cstheme="minorHAnsi"/>
          <w:sz w:val="22"/>
          <w:szCs w:val="22"/>
        </w:rPr>
        <w:t>.</w:t>
      </w:r>
      <w:r w:rsidR="00DC2D43">
        <w:rPr>
          <w:rFonts w:asciiTheme="minorHAnsi" w:hAnsiTheme="minorHAnsi" w:cstheme="minorHAnsi"/>
          <w:sz w:val="22"/>
          <w:szCs w:val="22"/>
        </w:rPr>
        <w:t xml:space="preserve"> </w:t>
      </w:r>
    </w:p>
    <w:p w14:paraId="04DA9804" w14:textId="77777777" w:rsidR="00830391" w:rsidRDefault="00830391" w:rsidP="00D05D94">
      <w:pPr>
        <w:pStyle w:val="Brezrazmikov"/>
        <w:contextualSpacing/>
        <w:jc w:val="both"/>
        <w:rPr>
          <w:rFonts w:asciiTheme="minorHAnsi" w:hAnsiTheme="minorHAnsi" w:cstheme="minorHAnsi"/>
        </w:rPr>
      </w:pPr>
    </w:p>
    <w:p w14:paraId="14407FC4" w14:textId="791A667C" w:rsidR="003F2987" w:rsidRPr="00590E29" w:rsidRDefault="003F2987" w:rsidP="00D05D94">
      <w:pPr>
        <w:pStyle w:val="Brezrazmikov"/>
        <w:contextualSpacing/>
        <w:jc w:val="both"/>
        <w:rPr>
          <w:rFonts w:asciiTheme="minorHAnsi" w:hAnsiTheme="minorHAnsi" w:cstheme="minorHAnsi"/>
        </w:rPr>
      </w:pPr>
      <w:r w:rsidRPr="00590E29">
        <w:rPr>
          <w:rFonts w:asciiTheme="minorHAnsi" w:hAnsiTheme="minorHAnsi" w:cstheme="minorHAnsi"/>
        </w:rPr>
        <w:t xml:space="preserve">Naročnik se ne zavezuje, da bo od izvajalca nabavil celotne količine kot so določene v predračunu </w:t>
      </w:r>
      <w:r w:rsidR="00485374" w:rsidRPr="00590E29">
        <w:rPr>
          <w:rFonts w:asciiTheme="minorHAnsi" w:hAnsiTheme="minorHAnsi" w:cstheme="minorHAnsi"/>
        </w:rPr>
        <w:t>izvajalca</w:t>
      </w:r>
      <w:r w:rsidRPr="00590E29">
        <w:rPr>
          <w:rFonts w:asciiTheme="minorHAnsi" w:hAnsiTheme="minorHAnsi" w:cstheme="minorHAnsi"/>
        </w:rPr>
        <w:t xml:space="preserve">.  </w:t>
      </w:r>
    </w:p>
    <w:p w14:paraId="097246D7" w14:textId="77777777" w:rsidR="0075233C" w:rsidRDefault="0075233C" w:rsidP="00D05D94">
      <w:pPr>
        <w:autoSpaceDE w:val="0"/>
        <w:autoSpaceDN w:val="0"/>
        <w:adjustRightInd w:val="0"/>
        <w:contextualSpacing/>
        <w:jc w:val="both"/>
        <w:rPr>
          <w:rFonts w:ascii="Calibri" w:hAnsi="Calibri" w:cs="Calibri"/>
          <w:sz w:val="22"/>
          <w:szCs w:val="22"/>
        </w:rPr>
      </w:pPr>
    </w:p>
    <w:p w14:paraId="6B365309" w14:textId="079A7EED" w:rsidR="005B7D5A" w:rsidRDefault="005B7D5A" w:rsidP="005B7D5A">
      <w:pPr>
        <w:pStyle w:val="Odstavekseznama"/>
        <w:keepNext/>
        <w:numPr>
          <w:ilvl w:val="0"/>
          <w:numId w:val="5"/>
        </w:numPr>
        <w:autoSpaceDE w:val="0"/>
        <w:autoSpaceDN w:val="0"/>
        <w:adjustRightInd w:val="0"/>
        <w:rPr>
          <w:rFonts w:ascii="Calibri" w:hAnsi="Calibri" w:cs="Calibri"/>
          <w:b/>
          <w:sz w:val="22"/>
          <w:szCs w:val="22"/>
        </w:rPr>
      </w:pPr>
      <w:r>
        <w:rPr>
          <w:rFonts w:ascii="Calibri" w:hAnsi="Calibri" w:cs="Calibri"/>
          <w:b/>
          <w:sz w:val="22"/>
          <w:szCs w:val="22"/>
        </w:rPr>
        <w:t xml:space="preserve">LASTNIŠTVO </w:t>
      </w:r>
      <w:r w:rsidRPr="00E17583">
        <w:rPr>
          <w:rFonts w:ascii="Calibri" w:hAnsi="Calibri" w:cs="Calibri"/>
          <w:b/>
          <w:sz w:val="22"/>
          <w:szCs w:val="22"/>
        </w:rPr>
        <w:t xml:space="preserve">NAPRAV IN </w:t>
      </w:r>
      <w:r w:rsidR="00216620" w:rsidRPr="006E1BE9">
        <w:rPr>
          <w:rFonts w:ascii="Calibri" w:hAnsi="Calibri" w:cs="Calibri"/>
          <w:b/>
          <w:sz w:val="22"/>
          <w:szCs w:val="22"/>
        </w:rPr>
        <w:t>ODKUP</w:t>
      </w:r>
      <w:r w:rsidR="00216620" w:rsidRPr="00E17583">
        <w:rPr>
          <w:rFonts w:ascii="Calibri" w:hAnsi="Calibri" w:cs="Calibri"/>
          <w:b/>
          <w:sz w:val="22"/>
          <w:szCs w:val="22"/>
        </w:rPr>
        <w:t xml:space="preserve"> </w:t>
      </w:r>
      <w:r w:rsidRPr="00E17583">
        <w:rPr>
          <w:rFonts w:ascii="Calibri" w:hAnsi="Calibri" w:cs="Calibri"/>
          <w:b/>
          <w:sz w:val="22"/>
          <w:szCs w:val="22"/>
        </w:rPr>
        <w:t>OPREME</w:t>
      </w:r>
    </w:p>
    <w:p w14:paraId="1E1C6AE5" w14:textId="77777777" w:rsidR="005B7D5A" w:rsidRPr="00590E29" w:rsidRDefault="005B7D5A" w:rsidP="005B7D5A">
      <w:pPr>
        <w:pStyle w:val="Odstavekseznama"/>
        <w:keepNext/>
        <w:autoSpaceDE w:val="0"/>
        <w:autoSpaceDN w:val="0"/>
        <w:adjustRightInd w:val="0"/>
        <w:rPr>
          <w:rFonts w:ascii="Calibri" w:hAnsi="Calibri" w:cs="Calibri"/>
          <w:b/>
          <w:sz w:val="22"/>
          <w:szCs w:val="22"/>
        </w:rPr>
      </w:pPr>
    </w:p>
    <w:p w14:paraId="433D98F3" w14:textId="77777777" w:rsidR="005B7D5A" w:rsidRPr="00590E29" w:rsidRDefault="005B7D5A" w:rsidP="005B7D5A">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2D21803D" w14:textId="1D3F2D37" w:rsidR="005B7D5A" w:rsidRPr="00590E29" w:rsidRDefault="005B7D5A" w:rsidP="005B7D5A">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Pr>
          <w:rFonts w:asciiTheme="minorHAnsi" w:hAnsiTheme="minorHAnsi" w:cstheme="minorHAnsi"/>
          <w:i/>
          <w:sz w:val="22"/>
          <w:szCs w:val="22"/>
        </w:rPr>
        <w:t>lastništvo naprav in opreme</w:t>
      </w:r>
      <w:r w:rsidRPr="00590E29">
        <w:rPr>
          <w:rFonts w:asciiTheme="minorHAnsi" w:hAnsiTheme="minorHAnsi" w:cstheme="minorHAnsi"/>
          <w:i/>
          <w:sz w:val="22"/>
          <w:szCs w:val="22"/>
        </w:rPr>
        <w:t>)</w:t>
      </w:r>
    </w:p>
    <w:p w14:paraId="79417574" w14:textId="77777777" w:rsidR="005B7D5A" w:rsidRPr="005B7D5A" w:rsidRDefault="005B7D5A" w:rsidP="005B7D5A">
      <w:pPr>
        <w:contextualSpacing/>
        <w:jc w:val="both"/>
        <w:rPr>
          <w:rFonts w:asciiTheme="minorHAnsi" w:hAnsiTheme="minorHAnsi" w:cstheme="minorHAnsi"/>
          <w:sz w:val="22"/>
          <w:szCs w:val="22"/>
        </w:rPr>
      </w:pPr>
    </w:p>
    <w:p w14:paraId="7C24EEE3" w14:textId="374BC921" w:rsidR="00B152BB" w:rsidRDefault="006E1BE9" w:rsidP="00D05D94">
      <w:pPr>
        <w:autoSpaceDE w:val="0"/>
        <w:autoSpaceDN w:val="0"/>
        <w:adjustRightInd w:val="0"/>
        <w:contextualSpacing/>
        <w:jc w:val="both"/>
        <w:rPr>
          <w:rFonts w:asciiTheme="minorHAnsi" w:hAnsiTheme="minorHAnsi" w:cstheme="minorHAnsi"/>
          <w:sz w:val="22"/>
          <w:szCs w:val="22"/>
        </w:rPr>
      </w:pPr>
      <w:r>
        <w:rPr>
          <w:rFonts w:asciiTheme="minorHAnsi" w:hAnsiTheme="minorHAnsi" w:cstheme="minorHAnsi"/>
          <w:sz w:val="22"/>
          <w:szCs w:val="22"/>
        </w:rPr>
        <w:t>Lastništvo vseh naprav in opreme, ki jih bo izvajalec dobavil in vgradil v okviru pogodbenih obveznosti, je izvajalčevo vse do izteka veljavnosti te pogodbe.</w:t>
      </w:r>
    </w:p>
    <w:p w14:paraId="6B47C9C7" w14:textId="77777777" w:rsidR="006E1BE9" w:rsidRPr="00E17583" w:rsidRDefault="006E1BE9" w:rsidP="00D05D94">
      <w:pPr>
        <w:autoSpaceDE w:val="0"/>
        <w:autoSpaceDN w:val="0"/>
        <w:adjustRightInd w:val="0"/>
        <w:contextualSpacing/>
        <w:jc w:val="both"/>
        <w:rPr>
          <w:rFonts w:asciiTheme="minorHAnsi" w:hAnsiTheme="minorHAnsi" w:cstheme="minorHAnsi"/>
          <w:sz w:val="22"/>
          <w:szCs w:val="22"/>
        </w:rPr>
      </w:pPr>
    </w:p>
    <w:p w14:paraId="6C107A56" w14:textId="37B869F2" w:rsidR="006E1BE9" w:rsidRDefault="006E1BE9" w:rsidP="00D05D94">
      <w:pPr>
        <w:autoSpaceDE w:val="0"/>
        <w:autoSpaceDN w:val="0"/>
        <w:adjustRightInd w:val="0"/>
        <w:contextualSpacing/>
        <w:jc w:val="both"/>
        <w:rPr>
          <w:rFonts w:asciiTheme="minorHAnsi" w:hAnsiTheme="minorHAnsi" w:cstheme="minorHAnsi"/>
          <w:sz w:val="22"/>
          <w:szCs w:val="22"/>
        </w:rPr>
      </w:pPr>
      <w:r>
        <w:rPr>
          <w:rFonts w:asciiTheme="minorHAnsi" w:hAnsiTheme="minorHAnsi" w:cstheme="minorHAnsi"/>
          <w:sz w:val="22"/>
          <w:szCs w:val="22"/>
        </w:rPr>
        <w:t>Pogodbeni s</w:t>
      </w:r>
      <w:r w:rsidR="00216620" w:rsidRPr="006E1BE9">
        <w:rPr>
          <w:rFonts w:asciiTheme="minorHAnsi" w:hAnsiTheme="minorHAnsi" w:cstheme="minorHAnsi"/>
          <w:sz w:val="22"/>
          <w:szCs w:val="22"/>
        </w:rPr>
        <w:t xml:space="preserve">tranki sta sporazumni, da lahko naročnik po rednem izteku veljavnosti te pogodbe, po tržni ceni, določeni s strani zapriseženega cenilca, odkupi vgrajeno opremo in naprave v svojih objektih, ki </w:t>
      </w:r>
      <w:r w:rsidR="00216620" w:rsidRPr="006E1BE9">
        <w:rPr>
          <w:rFonts w:asciiTheme="minorHAnsi" w:hAnsiTheme="minorHAnsi" w:cstheme="minorHAnsi"/>
          <w:sz w:val="22"/>
          <w:szCs w:val="22"/>
        </w:rPr>
        <w:lastRenderedPageBreak/>
        <w:t xml:space="preserve">jih je namestil </w:t>
      </w:r>
      <w:r w:rsidR="00CC0E1D" w:rsidRPr="006E1BE9">
        <w:rPr>
          <w:rFonts w:asciiTheme="minorHAnsi" w:hAnsiTheme="minorHAnsi" w:cstheme="minorHAnsi"/>
          <w:sz w:val="22"/>
          <w:szCs w:val="22"/>
        </w:rPr>
        <w:t>izvajalec</w:t>
      </w:r>
      <w:r w:rsidR="00216620" w:rsidRPr="006E1BE9">
        <w:rPr>
          <w:rFonts w:asciiTheme="minorHAnsi" w:hAnsiTheme="minorHAnsi" w:cstheme="minorHAnsi"/>
          <w:sz w:val="22"/>
          <w:szCs w:val="22"/>
        </w:rPr>
        <w:t xml:space="preserve">, pri čemer </w:t>
      </w:r>
      <w:r w:rsidR="00141AA8" w:rsidRPr="006E1BE9">
        <w:rPr>
          <w:rFonts w:asciiTheme="minorHAnsi" w:hAnsiTheme="minorHAnsi" w:cstheme="minorHAnsi"/>
          <w:sz w:val="22"/>
          <w:szCs w:val="22"/>
        </w:rPr>
        <w:t xml:space="preserve">vrednost </w:t>
      </w:r>
      <w:r w:rsidR="00216620" w:rsidRPr="006E1BE9">
        <w:rPr>
          <w:rFonts w:asciiTheme="minorHAnsi" w:hAnsiTheme="minorHAnsi" w:cstheme="minorHAnsi"/>
          <w:sz w:val="22"/>
          <w:szCs w:val="22"/>
        </w:rPr>
        <w:t>kupnin</w:t>
      </w:r>
      <w:r w:rsidR="00141AA8" w:rsidRPr="006E1BE9">
        <w:rPr>
          <w:rFonts w:asciiTheme="minorHAnsi" w:hAnsiTheme="minorHAnsi" w:cstheme="minorHAnsi"/>
          <w:sz w:val="22"/>
          <w:szCs w:val="22"/>
        </w:rPr>
        <w:t>e</w:t>
      </w:r>
      <w:r w:rsidR="00216620" w:rsidRPr="006E1BE9">
        <w:rPr>
          <w:rFonts w:asciiTheme="minorHAnsi" w:hAnsiTheme="minorHAnsi" w:cstheme="minorHAnsi"/>
          <w:sz w:val="22"/>
          <w:szCs w:val="22"/>
        </w:rPr>
        <w:t xml:space="preserve"> za odkup </w:t>
      </w:r>
      <w:r w:rsidR="00CC0E1D" w:rsidRPr="006E1BE9">
        <w:rPr>
          <w:rFonts w:asciiTheme="minorHAnsi" w:hAnsiTheme="minorHAnsi" w:cstheme="minorHAnsi"/>
          <w:sz w:val="22"/>
          <w:szCs w:val="22"/>
        </w:rPr>
        <w:t>izvajalčeve</w:t>
      </w:r>
      <w:r w:rsidR="00216620" w:rsidRPr="006E1BE9">
        <w:rPr>
          <w:rFonts w:asciiTheme="minorHAnsi" w:hAnsiTheme="minorHAnsi" w:cstheme="minorHAnsi"/>
          <w:sz w:val="22"/>
          <w:szCs w:val="22"/>
        </w:rPr>
        <w:t xml:space="preserve"> opreme ni vključena v fiksni del cene</w:t>
      </w:r>
      <w:r w:rsidR="00141AA8" w:rsidRPr="006E1BE9">
        <w:rPr>
          <w:rFonts w:asciiTheme="minorHAnsi" w:hAnsiTheme="minorHAnsi" w:cstheme="minorHAnsi"/>
          <w:sz w:val="22"/>
          <w:szCs w:val="22"/>
        </w:rPr>
        <w:t xml:space="preserve"> in </w:t>
      </w:r>
      <w:r w:rsidR="00B3159D" w:rsidRPr="006E1BE9">
        <w:rPr>
          <w:rFonts w:asciiTheme="minorHAnsi" w:hAnsiTheme="minorHAnsi" w:cstheme="minorHAnsi"/>
          <w:sz w:val="22"/>
          <w:szCs w:val="22"/>
        </w:rPr>
        <w:t xml:space="preserve">predstavlja </w:t>
      </w:r>
      <w:r w:rsidR="00606962" w:rsidRPr="006E1BE9">
        <w:rPr>
          <w:rFonts w:asciiTheme="minorHAnsi" w:hAnsiTheme="minorHAnsi" w:cstheme="minorHAnsi"/>
          <w:sz w:val="22"/>
          <w:szCs w:val="22"/>
        </w:rPr>
        <w:t xml:space="preserve">le </w:t>
      </w:r>
      <w:r w:rsidR="00141AA8" w:rsidRPr="006E1BE9">
        <w:rPr>
          <w:rFonts w:asciiTheme="minorHAnsi" w:hAnsiTheme="minorHAnsi" w:cstheme="minorHAnsi"/>
          <w:sz w:val="22"/>
          <w:szCs w:val="22"/>
        </w:rPr>
        <w:t>dodatn</w:t>
      </w:r>
      <w:r w:rsidR="00B3159D" w:rsidRPr="006E1BE9">
        <w:rPr>
          <w:rFonts w:asciiTheme="minorHAnsi" w:hAnsiTheme="minorHAnsi" w:cstheme="minorHAnsi"/>
          <w:sz w:val="22"/>
          <w:szCs w:val="22"/>
        </w:rPr>
        <w:t>a</w:t>
      </w:r>
      <w:r w:rsidR="00141AA8" w:rsidRPr="006E1BE9">
        <w:rPr>
          <w:rFonts w:asciiTheme="minorHAnsi" w:hAnsiTheme="minorHAnsi" w:cstheme="minorHAnsi"/>
          <w:sz w:val="22"/>
          <w:szCs w:val="22"/>
        </w:rPr>
        <w:t xml:space="preserve"> investicijsk</w:t>
      </w:r>
      <w:r w:rsidR="00B3159D" w:rsidRPr="006E1BE9">
        <w:rPr>
          <w:rFonts w:asciiTheme="minorHAnsi" w:hAnsiTheme="minorHAnsi" w:cstheme="minorHAnsi"/>
          <w:sz w:val="22"/>
          <w:szCs w:val="22"/>
        </w:rPr>
        <w:t>a</w:t>
      </w:r>
      <w:r w:rsidR="00141AA8" w:rsidRPr="006E1BE9">
        <w:rPr>
          <w:rFonts w:asciiTheme="minorHAnsi" w:hAnsiTheme="minorHAnsi" w:cstheme="minorHAnsi"/>
          <w:sz w:val="22"/>
          <w:szCs w:val="22"/>
        </w:rPr>
        <w:t xml:space="preserve"> vlaganj</w:t>
      </w:r>
      <w:r w:rsidR="00B3159D" w:rsidRPr="006E1BE9">
        <w:rPr>
          <w:rFonts w:asciiTheme="minorHAnsi" w:hAnsiTheme="minorHAnsi" w:cstheme="minorHAnsi"/>
          <w:sz w:val="22"/>
          <w:szCs w:val="22"/>
        </w:rPr>
        <w:t xml:space="preserve">a </w:t>
      </w:r>
      <w:r w:rsidR="00CC0E1D" w:rsidRPr="006E1BE9">
        <w:rPr>
          <w:rFonts w:asciiTheme="minorHAnsi" w:hAnsiTheme="minorHAnsi" w:cstheme="minorHAnsi"/>
          <w:sz w:val="22"/>
          <w:szCs w:val="22"/>
        </w:rPr>
        <w:t>izvajalca</w:t>
      </w:r>
      <w:r w:rsidR="00B3159D" w:rsidRPr="006E1BE9">
        <w:rPr>
          <w:rFonts w:asciiTheme="minorHAnsi" w:hAnsiTheme="minorHAnsi" w:cstheme="minorHAnsi"/>
          <w:sz w:val="22"/>
          <w:szCs w:val="22"/>
        </w:rPr>
        <w:t xml:space="preserve"> v opremo</w:t>
      </w:r>
      <w:r w:rsidR="00216620" w:rsidRPr="006E1BE9">
        <w:rPr>
          <w:rFonts w:asciiTheme="minorHAnsi" w:hAnsiTheme="minorHAnsi" w:cstheme="minorHAnsi"/>
          <w:sz w:val="22"/>
          <w:szCs w:val="22"/>
        </w:rPr>
        <w:t xml:space="preserve">. </w:t>
      </w:r>
    </w:p>
    <w:p w14:paraId="18849DDD" w14:textId="38C5459A" w:rsidR="00216620" w:rsidRPr="00E17583" w:rsidRDefault="006E1BE9" w:rsidP="00D05D94">
      <w:pPr>
        <w:autoSpaceDE w:val="0"/>
        <w:autoSpaceDN w:val="0"/>
        <w:adjustRightInd w:val="0"/>
        <w:contextualSpacing/>
        <w:jc w:val="both"/>
        <w:rPr>
          <w:rFonts w:asciiTheme="minorHAnsi" w:hAnsiTheme="minorHAnsi" w:cstheme="minorHAnsi"/>
          <w:sz w:val="22"/>
          <w:szCs w:val="22"/>
        </w:rPr>
      </w:pPr>
      <w:r>
        <w:rPr>
          <w:rFonts w:asciiTheme="minorHAnsi" w:hAnsiTheme="minorHAnsi" w:cstheme="minorHAnsi"/>
          <w:sz w:val="22"/>
          <w:szCs w:val="22"/>
        </w:rPr>
        <w:t>Pogodbeni s</w:t>
      </w:r>
      <w:r w:rsidR="00216620" w:rsidRPr="006E1BE9">
        <w:rPr>
          <w:rFonts w:asciiTheme="minorHAnsi" w:hAnsiTheme="minorHAnsi" w:cstheme="minorHAnsi"/>
          <w:sz w:val="22"/>
          <w:szCs w:val="22"/>
        </w:rPr>
        <w:t xml:space="preserve">tranki soglašata, da kupnina zaradi navedenega nikakor ne bo višja od </w:t>
      </w:r>
      <w:r w:rsidR="00B3159D" w:rsidRPr="006E1BE9">
        <w:rPr>
          <w:rFonts w:asciiTheme="minorHAnsi" w:hAnsiTheme="minorHAnsi" w:cstheme="minorHAnsi"/>
          <w:sz w:val="22"/>
          <w:szCs w:val="22"/>
        </w:rPr>
        <w:t xml:space="preserve">3 </w:t>
      </w:r>
      <w:r w:rsidR="00216620" w:rsidRPr="006E1BE9">
        <w:rPr>
          <w:rFonts w:asciiTheme="minorHAnsi" w:hAnsiTheme="minorHAnsi" w:cstheme="minorHAnsi"/>
          <w:sz w:val="22"/>
          <w:szCs w:val="22"/>
        </w:rPr>
        <w:t xml:space="preserve">% vrednosti </w:t>
      </w:r>
      <w:r w:rsidR="00CC0E1D" w:rsidRPr="006E1BE9">
        <w:rPr>
          <w:rFonts w:asciiTheme="minorHAnsi" w:hAnsiTheme="minorHAnsi" w:cstheme="minorHAnsi"/>
          <w:sz w:val="22"/>
          <w:szCs w:val="22"/>
        </w:rPr>
        <w:t>izvajalčeve</w:t>
      </w:r>
      <w:r w:rsidR="00216620" w:rsidRPr="006E1BE9">
        <w:rPr>
          <w:rFonts w:asciiTheme="minorHAnsi" w:hAnsiTheme="minorHAnsi" w:cstheme="minorHAnsi"/>
          <w:sz w:val="22"/>
          <w:szCs w:val="22"/>
        </w:rPr>
        <w:t xml:space="preserve"> investicije v navedeno opremo in bo za njih dobavitelj podal ustrezna dokazila o morebitnih dodatnih investicijskih vlaganjih</w:t>
      </w:r>
      <w:r w:rsidR="00216620" w:rsidRPr="00E17583">
        <w:rPr>
          <w:rFonts w:asciiTheme="minorHAnsi" w:hAnsiTheme="minorHAnsi" w:cstheme="minorHAnsi"/>
          <w:sz w:val="22"/>
          <w:szCs w:val="22"/>
        </w:rPr>
        <w:t>.</w:t>
      </w:r>
    </w:p>
    <w:p w14:paraId="15A61C71" w14:textId="77777777" w:rsidR="00216620" w:rsidRPr="00B40D98" w:rsidRDefault="00216620" w:rsidP="00D05D94">
      <w:pPr>
        <w:autoSpaceDE w:val="0"/>
        <w:autoSpaceDN w:val="0"/>
        <w:adjustRightInd w:val="0"/>
        <w:contextualSpacing/>
        <w:jc w:val="both"/>
        <w:rPr>
          <w:rFonts w:asciiTheme="minorHAnsi" w:hAnsiTheme="minorHAnsi" w:cstheme="minorHAnsi"/>
          <w:color w:val="FF0000"/>
          <w:sz w:val="22"/>
          <w:szCs w:val="22"/>
        </w:rPr>
      </w:pPr>
    </w:p>
    <w:p w14:paraId="00146845" w14:textId="77777777" w:rsidR="000815C3" w:rsidRPr="00590E29" w:rsidRDefault="000815C3" w:rsidP="00D05D94">
      <w:pPr>
        <w:pStyle w:val="Odstavekseznama"/>
        <w:keepNext/>
        <w:numPr>
          <w:ilvl w:val="0"/>
          <w:numId w:val="5"/>
        </w:numPr>
        <w:autoSpaceDE w:val="0"/>
        <w:autoSpaceDN w:val="0"/>
        <w:adjustRightInd w:val="0"/>
        <w:rPr>
          <w:rFonts w:ascii="Calibri" w:hAnsi="Calibri" w:cs="Calibri"/>
          <w:b/>
          <w:sz w:val="22"/>
          <w:szCs w:val="22"/>
        </w:rPr>
      </w:pPr>
      <w:bookmarkStart w:id="1" w:name="_Hlk176847534"/>
      <w:r w:rsidRPr="00590E29">
        <w:rPr>
          <w:rFonts w:ascii="Calibri" w:hAnsi="Calibri" w:cs="Calibri"/>
          <w:b/>
          <w:sz w:val="22"/>
          <w:szCs w:val="22"/>
        </w:rPr>
        <w:t xml:space="preserve">POGODBENA </w:t>
      </w:r>
      <w:r w:rsidR="005C4E54" w:rsidRPr="00590E29">
        <w:rPr>
          <w:rFonts w:ascii="Calibri" w:hAnsi="Calibri" w:cs="Calibri"/>
          <w:b/>
          <w:sz w:val="22"/>
          <w:szCs w:val="22"/>
        </w:rPr>
        <w:t>VREDNOST</w:t>
      </w:r>
    </w:p>
    <w:p w14:paraId="29F0E174" w14:textId="77777777" w:rsidR="000815C3" w:rsidRPr="00590E29" w:rsidRDefault="000815C3" w:rsidP="00D05D94">
      <w:pPr>
        <w:autoSpaceDE w:val="0"/>
        <w:autoSpaceDN w:val="0"/>
        <w:adjustRightInd w:val="0"/>
        <w:contextualSpacing/>
        <w:rPr>
          <w:rFonts w:ascii="Calibri" w:hAnsi="Calibri" w:cs="Calibri"/>
          <w:sz w:val="22"/>
          <w:szCs w:val="22"/>
        </w:rPr>
      </w:pPr>
    </w:p>
    <w:p w14:paraId="1905F670" w14:textId="77777777" w:rsidR="000815C3" w:rsidRPr="00590E29" w:rsidRDefault="00ED3436"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w:t>
      </w:r>
      <w:r w:rsidR="000815C3" w:rsidRPr="00590E29">
        <w:rPr>
          <w:rFonts w:asciiTheme="minorHAnsi" w:hAnsiTheme="minorHAnsi" w:cstheme="minorHAnsi"/>
          <w:b/>
          <w:sz w:val="22"/>
          <w:szCs w:val="22"/>
        </w:rPr>
        <w:t>len</w:t>
      </w:r>
    </w:p>
    <w:p w14:paraId="14CBD8E4" w14:textId="77777777" w:rsidR="00ED3436" w:rsidRPr="00590E29" w:rsidRDefault="00ED3436"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(pogodbena vrednost)</w:t>
      </w:r>
    </w:p>
    <w:p w14:paraId="6B4C7120" w14:textId="77777777" w:rsidR="00784EE1" w:rsidRPr="00590E29" w:rsidRDefault="00784EE1" w:rsidP="00D05D94">
      <w:pPr>
        <w:autoSpaceDE w:val="0"/>
        <w:autoSpaceDN w:val="0"/>
        <w:adjustRightInd w:val="0"/>
        <w:contextualSpacing/>
        <w:rPr>
          <w:rFonts w:ascii="Calibri" w:hAnsi="Calibri" w:cs="Calibri"/>
          <w:sz w:val="22"/>
          <w:szCs w:val="22"/>
        </w:rPr>
      </w:pPr>
    </w:p>
    <w:p w14:paraId="6E9CD1B5" w14:textId="77777777" w:rsidR="00236ABB" w:rsidRPr="00590E29" w:rsidRDefault="008F0C6C" w:rsidP="00D05D94">
      <w:pPr>
        <w:pStyle w:val="Odstavekseznama"/>
        <w:ind w:left="0"/>
        <w:jc w:val="both"/>
        <w:rPr>
          <w:rFonts w:ascii="Calibri" w:hAnsi="Calibri" w:cs="Calibri"/>
          <w:sz w:val="22"/>
          <w:szCs w:val="22"/>
        </w:rPr>
      </w:pPr>
      <w:r w:rsidRPr="00590E29">
        <w:rPr>
          <w:rFonts w:ascii="Calibri" w:hAnsi="Calibri" w:cs="Calibri"/>
          <w:sz w:val="22"/>
          <w:szCs w:val="22"/>
        </w:rPr>
        <w:t>Skupna o</w:t>
      </w:r>
      <w:r w:rsidR="005C4E54" w:rsidRPr="00590E29">
        <w:rPr>
          <w:rFonts w:ascii="Calibri" w:hAnsi="Calibri" w:cs="Calibri"/>
          <w:sz w:val="22"/>
          <w:szCs w:val="22"/>
        </w:rPr>
        <w:t xml:space="preserve">cenjena </w:t>
      </w:r>
      <w:r w:rsidR="008362D5" w:rsidRPr="00590E29">
        <w:rPr>
          <w:rFonts w:ascii="Calibri" w:hAnsi="Calibri" w:cs="Calibri"/>
          <w:sz w:val="22"/>
          <w:szCs w:val="22"/>
        </w:rPr>
        <w:t xml:space="preserve">deset (10) letna </w:t>
      </w:r>
      <w:r w:rsidR="005C4E54" w:rsidRPr="00590E29">
        <w:rPr>
          <w:rFonts w:ascii="Calibri" w:hAnsi="Calibri" w:cs="Calibri"/>
          <w:sz w:val="22"/>
          <w:szCs w:val="22"/>
        </w:rPr>
        <w:t>pogodbena vrednost znaša  __________ EUR, z vštetim 22% DDV pa  ___________ EUR.</w:t>
      </w:r>
      <w:r w:rsidR="00236ABB" w:rsidRPr="00590E29">
        <w:rPr>
          <w:rFonts w:ascii="Calibri" w:hAnsi="Calibri" w:cs="Calibri"/>
          <w:sz w:val="22"/>
          <w:szCs w:val="22"/>
        </w:rPr>
        <w:t xml:space="preserve"> </w:t>
      </w:r>
    </w:p>
    <w:p w14:paraId="1125FAFA" w14:textId="77777777" w:rsidR="006B7C1E" w:rsidRPr="00590E29" w:rsidRDefault="006B7C1E" w:rsidP="00D05D94">
      <w:pPr>
        <w:widowControl w:val="0"/>
        <w:contextualSpacing/>
        <w:jc w:val="both"/>
        <w:rPr>
          <w:rFonts w:ascii="Calibri" w:hAnsi="Calibri" w:cs="Calibri"/>
          <w:sz w:val="22"/>
          <w:szCs w:val="22"/>
        </w:rPr>
      </w:pPr>
    </w:p>
    <w:p w14:paraId="791A03C9" w14:textId="77777777" w:rsidR="006B7C1E" w:rsidRPr="00590E29" w:rsidRDefault="006B7C1E" w:rsidP="00D05D94">
      <w:pPr>
        <w:autoSpaceDE w:val="0"/>
        <w:autoSpaceDN w:val="0"/>
        <w:adjustRightInd w:val="0"/>
        <w:contextualSpacing/>
        <w:jc w:val="both"/>
        <w:rPr>
          <w:rFonts w:ascii="Calibri" w:hAnsi="Calibri" w:cs="Calibri"/>
          <w:sz w:val="22"/>
          <w:szCs w:val="22"/>
        </w:rPr>
      </w:pPr>
      <w:r w:rsidRPr="00590E29">
        <w:rPr>
          <w:rFonts w:ascii="Calibri" w:hAnsi="Calibri" w:cs="Calibri"/>
          <w:sz w:val="22"/>
          <w:szCs w:val="22"/>
        </w:rPr>
        <w:t xml:space="preserve">Vse cene navedene v ponudbenem predračunu vključujejo vse potrebne stroške, ki jih ima </w:t>
      </w:r>
      <w:r w:rsidR="00485374" w:rsidRPr="00590E29">
        <w:rPr>
          <w:rFonts w:ascii="Calibri" w:hAnsi="Calibri" w:cs="Calibri"/>
          <w:sz w:val="22"/>
          <w:szCs w:val="22"/>
        </w:rPr>
        <w:t>izvajalec</w:t>
      </w:r>
      <w:r w:rsidRPr="00590E29">
        <w:rPr>
          <w:rFonts w:ascii="Calibri" w:hAnsi="Calibri" w:cs="Calibri"/>
          <w:sz w:val="22"/>
          <w:szCs w:val="22"/>
        </w:rPr>
        <w:t xml:space="preserve"> z izvajanjem pogodbenih storitev in tako </w:t>
      </w:r>
      <w:r w:rsidR="00485374" w:rsidRPr="00590E29">
        <w:rPr>
          <w:rFonts w:ascii="Calibri" w:hAnsi="Calibri" w:cs="Calibri"/>
          <w:sz w:val="22"/>
          <w:szCs w:val="22"/>
        </w:rPr>
        <w:t>izvajalec</w:t>
      </w:r>
      <w:r w:rsidRPr="00590E29">
        <w:rPr>
          <w:rFonts w:ascii="Calibri" w:hAnsi="Calibri" w:cs="Calibri"/>
          <w:sz w:val="22"/>
          <w:szCs w:val="22"/>
        </w:rPr>
        <w:t xml:space="preserve"> ni upravičen do dodatnih plačil. </w:t>
      </w:r>
    </w:p>
    <w:p w14:paraId="76103458" w14:textId="77777777" w:rsidR="005C4E54" w:rsidRDefault="005C4E54" w:rsidP="00D05D94">
      <w:pPr>
        <w:autoSpaceDE w:val="0"/>
        <w:autoSpaceDN w:val="0"/>
        <w:adjustRightInd w:val="0"/>
        <w:contextualSpacing/>
        <w:rPr>
          <w:rFonts w:ascii="Calibri" w:hAnsi="Calibri" w:cs="Calibri"/>
          <w:sz w:val="22"/>
          <w:szCs w:val="22"/>
        </w:rPr>
      </w:pPr>
    </w:p>
    <w:p w14:paraId="094BDBBE" w14:textId="77777777" w:rsidR="00A44804" w:rsidRPr="00590E29" w:rsidRDefault="00A44804" w:rsidP="00A4480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3E39B116" w14:textId="3E91550C" w:rsidR="00A44804" w:rsidRPr="00590E29" w:rsidRDefault="00A44804" w:rsidP="00A4480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Pr>
          <w:rFonts w:asciiTheme="minorHAnsi" w:hAnsiTheme="minorHAnsi" w:cstheme="minorHAnsi"/>
          <w:i/>
          <w:sz w:val="22"/>
          <w:szCs w:val="22"/>
        </w:rPr>
        <w:t xml:space="preserve">sestava </w:t>
      </w:r>
      <w:r w:rsidR="00286860">
        <w:rPr>
          <w:rFonts w:asciiTheme="minorHAnsi" w:hAnsiTheme="minorHAnsi" w:cstheme="minorHAnsi"/>
          <w:i/>
          <w:sz w:val="22"/>
          <w:szCs w:val="22"/>
        </w:rPr>
        <w:t xml:space="preserve">pogodbene </w:t>
      </w:r>
      <w:r w:rsidRPr="00A44804">
        <w:rPr>
          <w:rFonts w:asciiTheme="minorHAnsi" w:hAnsiTheme="minorHAnsi" w:cstheme="minorHAnsi"/>
          <w:i/>
          <w:sz w:val="22"/>
          <w:szCs w:val="22"/>
        </w:rPr>
        <w:t>cen</w:t>
      </w:r>
      <w:r w:rsidR="00D458C9">
        <w:rPr>
          <w:rFonts w:asciiTheme="minorHAnsi" w:hAnsiTheme="minorHAnsi" w:cstheme="minorHAnsi"/>
          <w:i/>
          <w:sz w:val="22"/>
          <w:szCs w:val="22"/>
        </w:rPr>
        <w:t>e</w:t>
      </w:r>
      <w:r w:rsidRPr="00590E29">
        <w:rPr>
          <w:rFonts w:asciiTheme="minorHAnsi" w:hAnsiTheme="minorHAnsi" w:cstheme="minorHAnsi"/>
          <w:i/>
          <w:sz w:val="22"/>
          <w:szCs w:val="22"/>
        </w:rPr>
        <w:t>)</w:t>
      </w:r>
    </w:p>
    <w:p w14:paraId="464B6126" w14:textId="77777777" w:rsidR="00A44804" w:rsidRDefault="00A44804" w:rsidP="00A44804">
      <w:pPr>
        <w:contextualSpacing/>
        <w:jc w:val="center"/>
        <w:rPr>
          <w:rFonts w:asciiTheme="minorHAnsi" w:hAnsiTheme="minorHAnsi" w:cstheme="minorHAnsi"/>
          <w:i/>
          <w:sz w:val="22"/>
          <w:szCs w:val="22"/>
        </w:rPr>
      </w:pPr>
    </w:p>
    <w:p w14:paraId="54DAC592" w14:textId="0F8DDCFA" w:rsidR="00A44804" w:rsidRPr="00A44804" w:rsidRDefault="00286860" w:rsidP="00A44804">
      <w:pPr>
        <w:autoSpaceDE w:val="0"/>
        <w:autoSpaceDN w:val="0"/>
        <w:adjustRightInd w:val="0"/>
        <w:contextualSpacing/>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Pogodbena cena se deli na</w:t>
      </w:r>
    </w:p>
    <w:p w14:paraId="67DA58EA" w14:textId="7F99ED79" w:rsidR="00A44804" w:rsidRPr="00A44804" w:rsidRDefault="00A44804" w:rsidP="00A44804">
      <w:pPr>
        <w:pStyle w:val="Odstavekseznama"/>
        <w:numPr>
          <w:ilvl w:val="0"/>
          <w:numId w:val="28"/>
        </w:numPr>
        <w:autoSpaceDE w:val="0"/>
        <w:autoSpaceDN w:val="0"/>
        <w:adjustRightInd w:val="0"/>
        <w:jc w:val="both"/>
        <w:rPr>
          <w:rFonts w:asciiTheme="minorHAnsi" w:hAnsiTheme="minorHAnsi" w:cstheme="minorHAnsi"/>
          <w:sz w:val="22"/>
          <w:szCs w:val="22"/>
          <w:shd w:val="clear" w:color="auto" w:fill="FFFFFF"/>
        </w:rPr>
      </w:pPr>
      <w:r w:rsidRPr="00A44804">
        <w:rPr>
          <w:rFonts w:asciiTheme="minorHAnsi" w:hAnsiTheme="minorHAnsi" w:cstheme="minorHAnsi"/>
          <w:sz w:val="22"/>
          <w:szCs w:val="22"/>
          <w:shd w:val="clear" w:color="auto" w:fill="FFFFFF"/>
        </w:rPr>
        <w:t xml:space="preserve">fiksni del </w:t>
      </w:r>
      <w:r w:rsidR="00286860">
        <w:rPr>
          <w:rFonts w:asciiTheme="minorHAnsi" w:hAnsiTheme="minorHAnsi" w:cstheme="minorHAnsi"/>
          <w:sz w:val="22"/>
          <w:szCs w:val="22"/>
          <w:shd w:val="clear" w:color="auto" w:fill="FFFFFF"/>
        </w:rPr>
        <w:t>in</w:t>
      </w:r>
    </w:p>
    <w:p w14:paraId="3E91F1E8" w14:textId="6AE65FDC" w:rsidR="00A44804" w:rsidRPr="00A44804" w:rsidRDefault="00A44804" w:rsidP="00A44804">
      <w:pPr>
        <w:pStyle w:val="Odstavekseznama"/>
        <w:numPr>
          <w:ilvl w:val="0"/>
          <w:numId w:val="28"/>
        </w:numPr>
        <w:autoSpaceDE w:val="0"/>
        <w:autoSpaceDN w:val="0"/>
        <w:adjustRightInd w:val="0"/>
        <w:jc w:val="both"/>
        <w:rPr>
          <w:rFonts w:asciiTheme="minorHAnsi" w:hAnsiTheme="minorHAnsi" w:cstheme="minorHAnsi"/>
          <w:sz w:val="22"/>
          <w:szCs w:val="22"/>
          <w:shd w:val="clear" w:color="auto" w:fill="FFFFFF"/>
        </w:rPr>
      </w:pPr>
      <w:r w:rsidRPr="00A44804">
        <w:rPr>
          <w:rFonts w:asciiTheme="minorHAnsi" w:hAnsiTheme="minorHAnsi" w:cstheme="minorHAnsi"/>
          <w:sz w:val="22"/>
          <w:szCs w:val="22"/>
          <w:shd w:val="clear" w:color="auto" w:fill="FFFFFF"/>
        </w:rPr>
        <w:t>variabilni del.</w:t>
      </w:r>
    </w:p>
    <w:p w14:paraId="780D8445" w14:textId="77777777" w:rsidR="00A44804" w:rsidRPr="00590E29" w:rsidRDefault="00A44804" w:rsidP="00D05D94">
      <w:pPr>
        <w:autoSpaceDE w:val="0"/>
        <w:autoSpaceDN w:val="0"/>
        <w:adjustRightInd w:val="0"/>
        <w:contextualSpacing/>
        <w:rPr>
          <w:rFonts w:ascii="Calibri" w:hAnsi="Calibri" w:cs="Calibri"/>
          <w:sz w:val="22"/>
          <w:szCs w:val="22"/>
        </w:rPr>
      </w:pPr>
    </w:p>
    <w:p w14:paraId="66B51DC3" w14:textId="77777777" w:rsidR="006B7C1E" w:rsidRPr="00590E29" w:rsidRDefault="006B7C1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4D439D2D" w14:textId="1E5E72A3" w:rsidR="005D4B5F" w:rsidRPr="00590E29" w:rsidRDefault="006B7C1E"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sidR="00BD50CB">
        <w:rPr>
          <w:rFonts w:asciiTheme="minorHAnsi" w:hAnsiTheme="minorHAnsi" w:cstheme="minorHAnsi"/>
          <w:i/>
          <w:sz w:val="22"/>
          <w:szCs w:val="22"/>
        </w:rPr>
        <w:t>fiksni del cene</w:t>
      </w:r>
      <w:r w:rsidRPr="00590E29">
        <w:rPr>
          <w:rFonts w:asciiTheme="minorHAnsi" w:hAnsiTheme="minorHAnsi" w:cstheme="minorHAnsi"/>
          <w:i/>
          <w:sz w:val="22"/>
          <w:szCs w:val="22"/>
        </w:rPr>
        <w:t>)</w:t>
      </w:r>
    </w:p>
    <w:p w14:paraId="35F1B14C" w14:textId="77777777" w:rsidR="006B7C1E" w:rsidRPr="00590E29" w:rsidRDefault="006B7C1E" w:rsidP="00D05D94">
      <w:pPr>
        <w:pStyle w:val="Odstavekseznama"/>
        <w:ind w:left="0"/>
        <w:jc w:val="both"/>
        <w:rPr>
          <w:rFonts w:ascii="Calibri" w:hAnsi="Calibri" w:cs="Calibri"/>
          <w:sz w:val="22"/>
          <w:szCs w:val="22"/>
        </w:rPr>
      </w:pPr>
    </w:p>
    <w:p w14:paraId="312E565F" w14:textId="1299DCA6" w:rsidR="00A44804" w:rsidRPr="00D458C9" w:rsidRDefault="007B3FA3" w:rsidP="00D458C9">
      <w:pPr>
        <w:pStyle w:val="Odstavekseznama"/>
        <w:ind w:left="0"/>
        <w:jc w:val="both"/>
        <w:rPr>
          <w:rFonts w:ascii="Calibri" w:hAnsi="Calibri" w:cs="Calibri"/>
          <w:sz w:val="22"/>
          <w:szCs w:val="22"/>
        </w:rPr>
      </w:pPr>
      <w:r>
        <w:rPr>
          <w:rFonts w:ascii="Calibri" w:hAnsi="Calibri" w:cs="Calibri"/>
          <w:sz w:val="22"/>
          <w:szCs w:val="22"/>
        </w:rPr>
        <w:t xml:space="preserve">Fiksni del cene </w:t>
      </w:r>
      <w:r w:rsidR="004A2B9F" w:rsidRPr="00590E29">
        <w:rPr>
          <w:rFonts w:ascii="Calibri" w:hAnsi="Calibri" w:cs="Calibri"/>
          <w:sz w:val="22"/>
          <w:szCs w:val="22"/>
        </w:rPr>
        <w:t xml:space="preserve">predstavlja </w:t>
      </w:r>
      <w:r w:rsidR="00D458C9">
        <w:rPr>
          <w:rFonts w:ascii="Calibri" w:hAnsi="Calibri" w:cs="Calibri"/>
          <w:sz w:val="22"/>
          <w:szCs w:val="22"/>
        </w:rPr>
        <w:t xml:space="preserve">naslednje stroške izvajalca: </w:t>
      </w:r>
      <w:r w:rsidR="004A2B9F" w:rsidRPr="00590E29">
        <w:rPr>
          <w:rFonts w:ascii="Calibri" w:hAnsi="Calibri" w:cs="Calibri"/>
          <w:sz w:val="22"/>
          <w:szCs w:val="22"/>
        </w:rPr>
        <w:t xml:space="preserve"> </w:t>
      </w:r>
    </w:p>
    <w:p w14:paraId="5C05CBDF" w14:textId="13F37568" w:rsidR="00F96120" w:rsidRPr="00D458C9" w:rsidRDefault="00D458C9" w:rsidP="00F96120">
      <w:pPr>
        <w:pStyle w:val="Odstavekseznama"/>
        <w:numPr>
          <w:ilvl w:val="0"/>
          <w:numId w:val="33"/>
        </w:num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1. del fiksnih stroškov: predstavlja postopno odplačilo stroškov, ki jih je imel izvajalec s pripravo tehničnih rešitev in projektantsko dokumentacijo ter postopno odplačilo vseh stroškov, ki jih je imel izvajalec </w:t>
      </w:r>
      <w:r w:rsidRPr="00590E29">
        <w:rPr>
          <w:rFonts w:ascii="Calibri" w:hAnsi="Calibri" w:cs="Calibri"/>
          <w:sz w:val="22"/>
          <w:szCs w:val="22"/>
        </w:rPr>
        <w:t>z vsemi</w:t>
      </w:r>
      <w:r w:rsidR="00B063D9">
        <w:rPr>
          <w:rFonts w:ascii="Calibri" w:hAnsi="Calibri" w:cs="Calibri"/>
          <w:sz w:val="22"/>
          <w:szCs w:val="22"/>
        </w:rPr>
        <w:t xml:space="preserve"> začetnimi</w:t>
      </w:r>
      <w:r w:rsidRPr="00590E29">
        <w:rPr>
          <w:rFonts w:ascii="Calibri" w:hAnsi="Calibri" w:cs="Calibri"/>
          <w:sz w:val="22"/>
          <w:szCs w:val="22"/>
        </w:rPr>
        <w:t xml:space="preserve"> investicijami v naprave, opremo, instalacijami, dobavo in montažo</w:t>
      </w:r>
      <w:r>
        <w:rPr>
          <w:rFonts w:ascii="Calibri" w:hAnsi="Calibri" w:cs="Calibri"/>
          <w:sz w:val="22"/>
          <w:szCs w:val="22"/>
        </w:rPr>
        <w:t>. Ta del stroškov je za celotno trajanje pogodbe fiksen in se ne valorizira.</w:t>
      </w:r>
    </w:p>
    <w:p w14:paraId="686A7E25" w14:textId="0BB8D6A1" w:rsidR="00D458C9" w:rsidRPr="00D458C9" w:rsidRDefault="00D458C9" w:rsidP="00D458C9">
      <w:pPr>
        <w:pStyle w:val="Odstavekseznama"/>
        <w:numPr>
          <w:ilvl w:val="0"/>
          <w:numId w:val="17"/>
        </w:numPr>
        <w:jc w:val="both"/>
        <w:rPr>
          <w:rFonts w:ascii="Calibri" w:hAnsi="Calibri" w:cs="Calibri"/>
          <w:sz w:val="22"/>
          <w:szCs w:val="22"/>
        </w:rPr>
      </w:pPr>
      <w:r>
        <w:rPr>
          <w:rFonts w:ascii="Calibri" w:hAnsi="Calibri" w:cs="Calibri"/>
          <w:sz w:val="22"/>
          <w:szCs w:val="22"/>
        </w:rPr>
        <w:t xml:space="preserve">2. del </w:t>
      </w:r>
      <w:r w:rsidR="00B063D9">
        <w:rPr>
          <w:rFonts w:ascii="Calibri" w:hAnsi="Calibri" w:cs="Calibri"/>
          <w:sz w:val="22"/>
          <w:szCs w:val="22"/>
        </w:rPr>
        <w:t xml:space="preserve">fiksnih </w:t>
      </w:r>
      <w:r>
        <w:rPr>
          <w:rFonts w:ascii="Calibri" w:hAnsi="Calibri" w:cs="Calibri"/>
          <w:sz w:val="22"/>
          <w:szCs w:val="22"/>
        </w:rPr>
        <w:t xml:space="preserve">stroškov, predstavlja enotno ceno za stroške, ki jih ima izvajalec na mesečni ravni z </w:t>
      </w:r>
      <w:r w:rsidRPr="00590E29">
        <w:rPr>
          <w:rFonts w:ascii="Calibri" w:hAnsi="Calibri" w:cs="Calibri"/>
          <w:sz w:val="22"/>
          <w:szCs w:val="22"/>
        </w:rPr>
        <w:t xml:space="preserve">vzdrževanjem naprav, opreme in instalacij; </w:t>
      </w:r>
      <w:r w:rsidRPr="00D458C9">
        <w:rPr>
          <w:rFonts w:ascii="Calibri" w:hAnsi="Calibri" w:cs="Calibri"/>
          <w:sz w:val="22"/>
          <w:szCs w:val="22"/>
        </w:rPr>
        <w:t>zavarovanjem naprav in opreme in</w:t>
      </w:r>
      <w:r>
        <w:rPr>
          <w:rFonts w:ascii="Calibri" w:hAnsi="Calibri" w:cs="Calibri"/>
          <w:sz w:val="22"/>
          <w:szCs w:val="22"/>
        </w:rPr>
        <w:t xml:space="preserve"> </w:t>
      </w:r>
      <w:r w:rsidRPr="00D458C9">
        <w:rPr>
          <w:rFonts w:ascii="Calibri" w:hAnsi="Calibri" w:cs="Calibri"/>
          <w:sz w:val="22"/>
          <w:szCs w:val="22"/>
        </w:rPr>
        <w:t>vsemi ostalimi storitvami ali dobav</w:t>
      </w:r>
      <w:r>
        <w:rPr>
          <w:rFonts w:ascii="Calibri" w:hAnsi="Calibri" w:cs="Calibri"/>
          <w:sz w:val="22"/>
          <w:szCs w:val="22"/>
        </w:rPr>
        <w:t>o</w:t>
      </w:r>
      <w:r w:rsidRPr="00D458C9">
        <w:rPr>
          <w:rFonts w:ascii="Calibri" w:hAnsi="Calibri" w:cs="Calibri"/>
          <w:sz w:val="22"/>
          <w:szCs w:val="22"/>
        </w:rPr>
        <w:t xml:space="preserve"> toplote in hladu vezanimi na nemoteno izvajanje predmeta pogodbe, ki niso vključeni v variabilnem delu cene za oskrbo s toploto in hladom.</w:t>
      </w:r>
      <w:r>
        <w:rPr>
          <w:rFonts w:ascii="Calibri" w:hAnsi="Calibri" w:cs="Calibri"/>
          <w:sz w:val="22"/>
          <w:szCs w:val="22"/>
        </w:rPr>
        <w:t xml:space="preserve"> Ta del stroškov se valorizira, kot je navedeno v naslednjem členu te pogodbe.</w:t>
      </w:r>
    </w:p>
    <w:p w14:paraId="1C79E558" w14:textId="77777777" w:rsidR="00F96120" w:rsidRPr="00A44804" w:rsidRDefault="00F96120" w:rsidP="00A44804">
      <w:pPr>
        <w:autoSpaceDE w:val="0"/>
        <w:autoSpaceDN w:val="0"/>
        <w:adjustRightInd w:val="0"/>
        <w:contextualSpacing/>
        <w:jc w:val="both"/>
        <w:rPr>
          <w:rFonts w:asciiTheme="minorHAnsi" w:hAnsiTheme="minorHAnsi" w:cstheme="minorHAnsi"/>
          <w:sz w:val="22"/>
          <w:szCs w:val="22"/>
          <w:shd w:val="clear" w:color="auto" w:fill="FFFFFF"/>
        </w:rPr>
      </w:pPr>
    </w:p>
    <w:p w14:paraId="2BEEBC6B" w14:textId="07A983CD" w:rsidR="00B063D9" w:rsidRDefault="00B063D9" w:rsidP="00B063D9">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Mesečna višina 1. </w:t>
      </w:r>
      <w:r w:rsidRPr="00B063D9">
        <w:rPr>
          <w:rFonts w:asciiTheme="minorHAnsi" w:hAnsiTheme="minorHAnsi" w:cstheme="minorHAnsi"/>
          <w:sz w:val="22"/>
          <w:szCs w:val="22"/>
          <w:shd w:val="clear" w:color="auto" w:fill="FFFFFF"/>
        </w:rPr>
        <w:t>del</w:t>
      </w:r>
      <w:r>
        <w:rPr>
          <w:rFonts w:asciiTheme="minorHAnsi" w:hAnsiTheme="minorHAnsi" w:cstheme="minorHAnsi"/>
          <w:sz w:val="22"/>
          <w:szCs w:val="22"/>
          <w:shd w:val="clear" w:color="auto" w:fill="FFFFFF"/>
        </w:rPr>
        <w:t>a</w:t>
      </w:r>
      <w:r w:rsidRPr="00B063D9">
        <w:rPr>
          <w:rFonts w:asciiTheme="minorHAnsi" w:hAnsiTheme="minorHAnsi" w:cstheme="minorHAnsi"/>
          <w:sz w:val="22"/>
          <w:szCs w:val="22"/>
          <w:shd w:val="clear" w:color="auto" w:fill="FFFFFF"/>
        </w:rPr>
        <w:t xml:space="preserve"> fiksnih stroškov </w:t>
      </w:r>
      <w:r>
        <w:rPr>
          <w:rFonts w:asciiTheme="minorHAnsi" w:hAnsiTheme="minorHAnsi" w:cstheme="minorHAnsi"/>
          <w:sz w:val="22"/>
          <w:szCs w:val="22"/>
          <w:shd w:val="clear" w:color="auto" w:fill="FFFFFF"/>
        </w:rPr>
        <w:t>znaša ______EUR, z vključenim ________DDV pa __________EUR. Za celotno obdobje veljavnosti te pogodbe (10 let) znaša vrednost 1. dela fiksnih stroškov _____________ EUR, z vključenim ____DDV pa _______________EUR.</w:t>
      </w:r>
    </w:p>
    <w:p w14:paraId="73971239" w14:textId="77777777" w:rsidR="00B063D9" w:rsidRDefault="00B063D9" w:rsidP="00B063D9">
      <w:pPr>
        <w:autoSpaceDE w:val="0"/>
        <w:autoSpaceDN w:val="0"/>
        <w:adjustRightInd w:val="0"/>
        <w:jc w:val="both"/>
        <w:rPr>
          <w:rFonts w:asciiTheme="minorHAnsi" w:hAnsiTheme="minorHAnsi" w:cstheme="minorHAnsi"/>
          <w:sz w:val="22"/>
          <w:szCs w:val="22"/>
          <w:shd w:val="clear" w:color="auto" w:fill="FFFFFF"/>
        </w:rPr>
      </w:pPr>
    </w:p>
    <w:p w14:paraId="4DF022B1" w14:textId="4D3B86F0" w:rsidR="00B063D9" w:rsidRDefault="00B063D9" w:rsidP="00B063D9">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Mesečna višina 2. </w:t>
      </w:r>
      <w:r w:rsidRPr="00752053">
        <w:rPr>
          <w:rFonts w:asciiTheme="minorHAnsi" w:hAnsiTheme="minorHAnsi" w:cstheme="minorHAnsi"/>
          <w:sz w:val="22"/>
          <w:szCs w:val="22"/>
          <w:shd w:val="clear" w:color="auto" w:fill="FFFFFF"/>
        </w:rPr>
        <w:t>del</w:t>
      </w:r>
      <w:r>
        <w:rPr>
          <w:rFonts w:asciiTheme="minorHAnsi" w:hAnsiTheme="minorHAnsi" w:cstheme="minorHAnsi"/>
          <w:sz w:val="22"/>
          <w:szCs w:val="22"/>
          <w:shd w:val="clear" w:color="auto" w:fill="FFFFFF"/>
        </w:rPr>
        <w:t>a</w:t>
      </w:r>
      <w:r w:rsidRPr="00752053">
        <w:rPr>
          <w:rFonts w:asciiTheme="minorHAnsi" w:hAnsiTheme="minorHAnsi" w:cstheme="minorHAnsi"/>
          <w:sz w:val="22"/>
          <w:szCs w:val="22"/>
          <w:shd w:val="clear" w:color="auto" w:fill="FFFFFF"/>
        </w:rPr>
        <w:t xml:space="preserve"> fiksnih stroškov </w:t>
      </w:r>
      <w:r>
        <w:rPr>
          <w:rFonts w:asciiTheme="minorHAnsi" w:hAnsiTheme="minorHAnsi" w:cstheme="minorHAnsi"/>
          <w:sz w:val="22"/>
          <w:szCs w:val="22"/>
          <w:shd w:val="clear" w:color="auto" w:fill="FFFFFF"/>
        </w:rPr>
        <w:t>ob podpisu pogodbe znaša ______EUR, z vključenim ________DDV pa __________EUR. Za celotno obdobje veljavnosti te pogodbe (10 let) znaša ocenjena vrednost 2. dela fiksnih stroškov _____________ EUR, z vključenim ____DDV pa _______________EUR.</w:t>
      </w:r>
    </w:p>
    <w:p w14:paraId="1142F5C0" w14:textId="106FAF0E" w:rsidR="00B063D9" w:rsidRDefault="00B063D9" w:rsidP="00B063D9">
      <w:pPr>
        <w:autoSpaceDE w:val="0"/>
        <w:autoSpaceDN w:val="0"/>
        <w:adjustRightInd w:val="0"/>
        <w:jc w:val="both"/>
        <w:rPr>
          <w:rFonts w:asciiTheme="minorHAnsi" w:hAnsiTheme="minorHAnsi" w:cstheme="minorHAnsi"/>
          <w:sz w:val="22"/>
          <w:szCs w:val="22"/>
          <w:shd w:val="clear" w:color="auto" w:fill="FFFFFF"/>
        </w:rPr>
      </w:pPr>
    </w:p>
    <w:p w14:paraId="74EF9F8E" w14:textId="77777777" w:rsidR="00A44804" w:rsidRPr="00A44804" w:rsidRDefault="00A44804" w:rsidP="00A44804">
      <w:pPr>
        <w:autoSpaceDE w:val="0"/>
        <w:autoSpaceDN w:val="0"/>
        <w:adjustRightInd w:val="0"/>
        <w:contextualSpacing/>
        <w:jc w:val="both"/>
        <w:rPr>
          <w:rFonts w:asciiTheme="minorHAnsi" w:hAnsiTheme="minorHAnsi" w:cstheme="minorHAnsi"/>
          <w:sz w:val="22"/>
          <w:szCs w:val="22"/>
          <w:shd w:val="clear" w:color="auto" w:fill="FFFFFF"/>
        </w:rPr>
      </w:pPr>
    </w:p>
    <w:p w14:paraId="27C908B1" w14:textId="2BD3C01A" w:rsidR="00A44804" w:rsidRDefault="00A44804" w:rsidP="00A44804">
      <w:pPr>
        <w:autoSpaceDE w:val="0"/>
        <w:autoSpaceDN w:val="0"/>
        <w:adjustRightInd w:val="0"/>
        <w:contextualSpacing/>
        <w:jc w:val="both"/>
        <w:rPr>
          <w:rFonts w:asciiTheme="minorHAnsi" w:hAnsiTheme="minorHAnsi" w:cstheme="minorHAnsi"/>
          <w:sz w:val="22"/>
          <w:szCs w:val="22"/>
          <w:shd w:val="clear" w:color="auto" w:fill="FFFFFF"/>
        </w:rPr>
      </w:pPr>
      <w:r w:rsidRPr="00A44804">
        <w:rPr>
          <w:rFonts w:asciiTheme="minorHAnsi" w:hAnsiTheme="minorHAnsi" w:cstheme="minorHAnsi"/>
          <w:sz w:val="22"/>
          <w:szCs w:val="22"/>
          <w:shd w:val="clear" w:color="auto" w:fill="FFFFFF"/>
        </w:rPr>
        <w:t xml:space="preserve">Fiksni del plačuje naročnik </w:t>
      </w:r>
      <w:r w:rsidR="00CC0E1D">
        <w:rPr>
          <w:rFonts w:asciiTheme="minorHAnsi" w:hAnsiTheme="minorHAnsi" w:cstheme="minorHAnsi"/>
          <w:sz w:val="22"/>
          <w:szCs w:val="22"/>
          <w:shd w:val="clear" w:color="auto" w:fill="FFFFFF"/>
        </w:rPr>
        <w:t>izvajalcu</w:t>
      </w:r>
      <w:r w:rsidRPr="00A44804">
        <w:rPr>
          <w:rFonts w:asciiTheme="minorHAnsi" w:hAnsiTheme="minorHAnsi" w:cstheme="minorHAnsi"/>
          <w:sz w:val="22"/>
          <w:szCs w:val="22"/>
          <w:shd w:val="clear" w:color="auto" w:fill="FFFFFF"/>
        </w:rPr>
        <w:t xml:space="preserve"> mesečno, ne glede na dobavljeno količino toplote ali hladu.</w:t>
      </w:r>
    </w:p>
    <w:p w14:paraId="757D7C6F" w14:textId="77777777" w:rsidR="00C403E3" w:rsidRPr="00A44804" w:rsidRDefault="00C403E3" w:rsidP="00A44804">
      <w:pPr>
        <w:autoSpaceDE w:val="0"/>
        <w:autoSpaceDN w:val="0"/>
        <w:adjustRightInd w:val="0"/>
        <w:contextualSpacing/>
        <w:jc w:val="both"/>
        <w:rPr>
          <w:rFonts w:asciiTheme="minorHAnsi" w:hAnsiTheme="minorHAnsi" w:cstheme="minorHAnsi"/>
          <w:sz w:val="22"/>
          <w:szCs w:val="22"/>
          <w:shd w:val="clear" w:color="auto" w:fill="FFFFFF"/>
        </w:rPr>
      </w:pPr>
    </w:p>
    <w:p w14:paraId="1B774354" w14:textId="77777777" w:rsidR="006B7C1E" w:rsidRDefault="006B7C1E" w:rsidP="00D05D94">
      <w:pPr>
        <w:pStyle w:val="Pripombabesedilo"/>
        <w:contextualSpacing/>
      </w:pPr>
    </w:p>
    <w:p w14:paraId="15C99823" w14:textId="77777777" w:rsidR="00A44804" w:rsidRPr="00590E29" w:rsidRDefault="00A44804" w:rsidP="00A4480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lastRenderedPageBreak/>
        <w:t>člen</w:t>
      </w:r>
    </w:p>
    <w:p w14:paraId="71DE3F64" w14:textId="632C1BEF" w:rsidR="00A44804" w:rsidRPr="00590E29" w:rsidRDefault="00A44804" w:rsidP="00A4480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Pr>
          <w:rFonts w:asciiTheme="minorHAnsi" w:hAnsiTheme="minorHAnsi" w:cstheme="minorHAnsi"/>
          <w:i/>
          <w:sz w:val="22"/>
          <w:szCs w:val="22"/>
        </w:rPr>
        <w:t>valorizacija fiksnega dela</w:t>
      </w:r>
      <w:r w:rsidR="009B5DB4">
        <w:rPr>
          <w:rFonts w:asciiTheme="minorHAnsi" w:hAnsiTheme="minorHAnsi" w:cstheme="minorHAnsi"/>
          <w:i/>
          <w:sz w:val="22"/>
          <w:szCs w:val="22"/>
        </w:rPr>
        <w:t xml:space="preserve"> cene</w:t>
      </w:r>
      <w:r w:rsidRPr="00590E29">
        <w:rPr>
          <w:rFonts w:asciiTheme="minorHAnsi" w:hAnsiTheme="minorHAnsi" w:cstheme="minorHAnsi"/>
          <w:i/>
          <w:sz w:val="22"/>
          <w:szCs w:val="22"/>
        </w:rPr>
        <w:t>)</w:t>
      </w:r>
    </w:p>
    <w:p w14:paraId="41E484FE" w14:textId="77777777" w:rsidR="00606962" w:rsidRDefault="00606962" w:rsidP="008D67D0">
      <w:pPr>
        <w:autoSpaceDE w:val="0"/>
        <w:autoSpaceDN w:val="0"/>
        <w:adjustRightInd w:val="0"/>
        <w:contextualSpacing/>
        <w:jc w:val="both"/>
        <w:rPr>
          <w:rFonts w:ascii="Calibri" w:hAnsi="Calibri" w:cs="Calibri"/>
          <w:sz w:val="22"/>
          <w:szCs w:val="22"/>
        </w:rPr>
      </w:pPr>
    </w:p>
    <w:p w14:paraId="5ED8C353" w14:textId="5C64B12F" w:rsidR="008D67D0" w:rsidRPr="00590E29" w:rsidRDefault="008D67D0" w:rsidP="008D67D0">
      <w:pPr>
        <w:autoSpaceDE w:val="0"/>
        <w:autoSpaceDN w:val="0"/>
        <w:adjustRightInd w:val="0"/>
        <w:contextualSpacing/>
        <w:jc w:val="both"/>
        <w:rPr>
          <w:rFonts w:asciiTheme="minorHAnsi" w:hAnsiTheme="minorHAnsi" w:cstheme="minorHAnsi"/>
          <w:sz w:val="22"/>
          <w:szCs w:val="22"/>
          <w:shd w:val="clear" w:color="auto" w:fill="FFFFFF"/>
        </w:rPr>
      </w:pPr>
      <w:r>
        <w:rPr>
          <w:rFonts w:ascii="Calibri" w:hAnsi="Calibri" w:cs="Calibri"/>
          <w:sz w:val="22"/>
          <w:szCs w:val="22"/>
        </w:rPr>
        <w:t xml:space="preserve">1. del fiksnega dela cene, iz prve alineje prejšnjega člena, </w:t>
      </w:r>
      <w:r w:rsidRPr="00590E29">
        <w:rPr>
          <w:rFonts w:asciiTheme="minorHAnsi" w:hAnsiTheme="minorHAnsi" w:cstheme="minorHAnsi"/>
          <w:sz w:val="22"/>
          <w:szCs w:val="22"/>
          <w:shd w:val="clear" w:color="auto" w:fill="FFFFFF"/>
        </w:rPr>
        <w:t xml:space="preserve">je nespremenljiva za </w:t>
      </w:r>
      <w:r>
        <w:rPr>
          <w:rFonts w:asciiTheme="minorHAnsi" w:hAnsiTheme="minorHAnsi" w:cstheme="minorHAnsi"/>
          <w:sz w:val="22"/>
          <w:szCs w:val="22"/>
          <w:shd w:val="clear" w:color="auto" w:fill="FFFFFF"/>
        </w:rPr>
        <w:t xml:space="preserve">celotno </w:t>
      </w:r>
      <w:r w:rsidRPr="00590E29">
        <w:rPr>
          <w:rFonts w:asciiTheme="minorHAnsi" w:hAnsiTheme="minorHAnsi" w:cstheme="minorHAnsi"/>
          <w:sz w:val="22"/>
          <w:szCs w:val="22"/>
          <w:shd w:val="clear" w:color="auto" w:fill="FFFFFF"/>
        </w:rPr>
        <w:t xml:space="preserve">obdobje </w:t>
      </w:r>
      <w:r>
        <w:rPr>
          <w:rFonts w:asciiTheme="minorHAnsi" w:hAnsiTheme="minorHAnsi" w:cstheme="minorHAnsi"/>
          <w:sz w:val="22"/>
          <w:szCs w:val="22"/>
          <w:shd w:val="clear" w:color="auto" w:fill="FFFFFF"/>
        </w:rPr>
        <w:t xml:space="preserve">trajanja </w:t>
      </w:r>
      <w:r w:rsidRPr="00590E29">
        <w:rPr>
          <w:rFonts w:asciiTheme="minorHAnsi" w:hAnsiTheme="minorHAnsi" w:cstheme="minorHAnsi"/>
          <w:sz w:val="22"/>
          <w:szCs w:val="22"/>
          <w:shd w:val="clear" w:color="auto" w:fill="FFFFFF"/>
        </w:rPr>
        <w:t>te pogodbe</w:t>
      </w:r>
      <w:r w:rsidR="00606962">
        <w:rPr>
          <w:rFonts w:asciiTheme="minorHAnsi" w:hAnsiTheme="minorHAnsi" w:cstheme="minorHAnsi"/>
          <w:sz w:val="22"/>
          <w:szCs w:val="22"/>
          <w:shd w:val="clear" w:color="auto" w:fill="FFFFFF"/>
        </w:rPr>
        <w:t xml:space="preserve"> in se ne valorizira.</w:t>
      </w:r>
    </w:p>
    <w:p w14:paraId="495EB7D8" w14:textId="1B16BD5C" w:rsidR="003675D5" w:rsidRPr="00590E29" w:rsidRDefault="00286860" w:rsidP="00D05D94">
      <w:pPr>
        <w:autoSpaceDE w:val="0"/>
        <w:autoSpaceDN w:val="0"/>
        <w:adjustRightInd w:val="0"/>
        <w:contextualSpacing/>
        <w:jc w:val="both"/>
        <w:rPr>
          <w:rFonts w:asciiTheme="minorHAnsi" w:hAnsiTheme="minorHAnsi" w:cstheme="minorHAnsi"/>
          <w:sz w:val="22"/>
          <w:szCs w:val="22"/>
          <w:shd w:val="clear" w:color="auto" w:fill="FFFFFF"/>
        </w:rPr>
      </w:pPr>
      <w:r>
        <w:rPr>
          <w:rFonts w:ascii="Calibri" w:hAnsi="Calibri" w:cs="Calibri"/>
          <w:sz w:val="22"/>
          <w:szCs w:val="22"/>
        </w:rPr>
        <w:t>2. del f</w:t>
      </w:r>
      <w:r w:rsidR="007B3FA3">
        <w:rPr>
          <w:rFonts w:ascii="Calibri" w:hAnsi="Calibri" w:cs="Calibri"/>
          <w:sz w:val="22"/>
          <w:szCs w:val="22"/>
        </w:rPr>
        <w:t>iksn</w:t>
      </w:r>
      <w:r>
        <w:rPr>
          <w:rFonts w:ascii="Calibri" w:hAnsi="Calibri" w:cs="Calibri"/>
          <w:sz w:val="22"/>
          <w:szCs w:val="22"/>
        </w:rPr>
        <w:t>ega</w:t>
      </w:r>
      <w:r w:rsidR="007B3FA3">
        <w:rPr>
          <w:rFonts w:ascii="Calibri" w:hAnsi="Calibri" w:cs="Calibri"/>
          <w:sz w:val="22"/>
          <w:szCs w:val="22"/>
        </w:rPr>
        <w:t xml:space="preserve"> del</w:t>
      </w:r>
      <w:r>
        <w:rPr>
          <w:rFonts w:ascii="Calibri" w:hAnsi="Calibri" w:cs="Calibri"/>
          <w:sz w:val="22"/>
          <w:szCs w:val="22"/>
        </w:rPr>
        <w:t>a</w:t>
      </w:r>
      <w:r w:rsidR="007B3FA3">
        <w:rPr>
          <w:rFonts w:ascii="Calibri" w:hAnsi="Calibri" w:cs="Calibri"/>
          <w:sz w:val="22"/>
          <w:szCs w:val="22"/>
        </w:rPr>
        <w:t xml:space="preserve"> cene</w:t>
      </w:r>
      <w:r w:rsidR="008D67D0">
        <w:rPr>
          <w:rFonts w:ascii="Calibri" w:hAnsi="Calibri" w:cs="Calibri"/>
          <w:sz w:val="22"/>
          <w:szCs w:val="22"/>
        </w:rPr>
        <w:t>,</w:t>
      </w:r>
      <w:r w:rsidR="007B3FA3">
        <w:rPr>
          <w:rFonts w:ascii="Calibri" w:hAnsi="Calibri" w:cs="Calibri"/>
          <w:sz w:val="22"/>
          <w:szCs w:val="22"/>
        </w:rPr>
        <w:t xml:space="preserve"> </w:t>
      </w:r>
      <w:r w:rsidR="008D67D0">
        <w:rPr>
          <w:rFonts w:ascii="Calibri" w:hAnsi="Calibri" w:cs="Calibri"/>
          <w:sz w:val="22"/>
          <w:szCs w:val="22"/>
        </w:rPr>
        <w:t xml:space="preserve">iz druge alineje prejšnjega člena, </w:t>
      </w:r>
      <w:r w:rsidR="003675D5" w:rsidRPr="00590E29">
        <w:rPr>
          <w:rFonts w:asciiTheme="minorHAnsi" w:hAnsiTheme="minorHAnsi" w:cstheme="minorHAnsi"/>
          <w:sz w:val="22"/>
          <w:szCs w:val="22"/>
          <w:shd w:val="clear" w:color="auto" w:fill="FFFFFF"/>
        </w:rPr>
        <w:t>je nespremenljiva za obdobje enega leta od sklenitve te pogodbe.</w:t>
      </w:r>
    </w:p>
    <w:p w14:paraId="51BFBA80" w14:textId="77777777" w:rsidR="003675D5" w:rsidRPr="00590E29" w:rsidRDefault="003675D5" w:rsidP="00D05D94">
      <w:pPr>
        <w:autoSpaceDE w:val="0"/>
        <w:autoSpaceDN w:val="0"/>
        <w:adjustRightInd w:val="0"/>
        <w:contextualSpacing/>
        <w:jc w:val="both"/>
        <w:rPr>
          <w:rFonts w:asciiTheme="minorHAnsi" w:hAnsiTheme="minorHAnsi" w:cstheme="minorHAnsi"/>
          <w:sz w:val="22"/>
          <w:szCs w:val="22"/>
          <w:shd w:val="clear" w:color="auto" w:fill="FFFFFF"/>
        </w:rPr>
      </w:pPr>
    </w:p>
    <w:p w14:paraId="4362A2F5" w14:textId="4B6D7420" w:rsidR="006B7C1E" w:rsidRPr="00590E29" w:rsidRDefault="006B7C1E" w:rsidP="00D05D94">
      <w:pPr>
        <w:autoSpaceDE w:val="0"/>
        <w:autoSpaceDN w:val="0"/>
        <w:adjustRightInd w:val="0"/>
        <w:contextualSpacing/>
        <w:jc w:val="both"/>
        <w:rPr>
          <w:rFonts w:asciiTheme="minorHAnsi" w:hAnsiTheme="minorHAnsi" w:cstheme="minorHAnsi"/>
          <w:sz w:val="22"/>
          <w:szCs w:val="22"/>
          <w:shd w:val="clear" w:color="auto" w:fill="FFFFFF"/>
        </w:rPr>
      </w:pPr>
      <w:r w:rsidRPr="00590E29">
        <w:rPr>
          <w:rFonts w:asciiTheme="minorHAnsi" w:hAnsiTheme="minorHAnsi" w:cstheme="minorHAnsi"/>
          <w:sz w:val="22"/>
          <w:szCs w:val="22"/>
          <w:shd w:val="clear" w:color="auto" w:fill="FFFFFF"/>
        </w:rPr>
        <w:t xml:space="preserve">Po preteku enega leta od sklenitve pogodbe se </w:t>
      </w:r>
      <w:r w:rsidR="008D67D0">
        <w:rPr>
          <w:rFonts w:asciiTheme="minorHAnsi" w:hAnsiTheme="minorHAnsi" w:cstheme="minorHAnsi"/>
          <w:sz w:val="22"/>
          <w:szCs w:val="22"/>
          <w:shd w:val="clear" w:color="auto" w:fill="FFFFFF"/>
        </w:rPr>
        <w:t xml:space="preserve">2. del </w:t>
      </w:r>
      <w:r w:rsidR="007B3FA3">
        <w:rPr>
          <w:rFonts w:ascii="Calibri" w:hAnsi="Calibri" w:cs="Calibri"/>
          <w:sz w:val="22"/>
          <w:szCs w:val="22"/>
        </w:rPr>
        <w:t>fiksn</w:t>
      </w:r>
      <w:r w:rsidR="008D67D0">
        <w:rPr>
          <w:rFonts w:ascii="Calibri" w:hAnsi="Calibri" w:cs="Calibri"/>
          <w:sz w:val="22"/>
          <w:szCs w:val="22"/>
        </w:rPr>
        <w:t>ega</w:t>
      </w:r>
      <w:r w:rsidR="007B3FA3">
        <w:rPr>
          <w:rFonts w:ascii="Calibri" w:hAnsi="Calibri" w:cs="Calibri"/>
          <w:sz w:val="22"/>
          <w:szCs w:val="22"/>
        </w:rPr>
        <w:t xml:space="preserve"> del</w:t>
      </w:r>
      <w:r w:rsidR="00B063D9">
        <w:rPr>
          <w:rFonts w:ascii="Calibri" w:hAnsi="Calibri" w:cs="Calibri"/>
          <w:sz w:val="22"/>
          <w:szCs w:val="22"/>
        </w:rPr>
        <w:t>a</w:t>
      </w:r>
      <w:r w:rsidR="007B3FA3">
        <w:rPr>
          <w:rFonts w:ascii="Calibri" w:hAnsi="Calibri" w:cs="Calibri"/>
          <w:sz w:val="22"/>
          <w:szCs w:val="22"/>
        </w:rPr>
        <w:t xml:space="preserve"> cene toplote in hladu</w:t>
      </w:r>
      <w:r w:rsidRPr="00590E29">
        <w:rPr>
          <w:rFonts w:asciiTheme="minorHAnsi" w:hAnsiTheme="minorHAnsi" w:cstheme="minorHAnsi"/>
          <w:sz w:val="22"/>
          <w:szCs w:val="22"/>
          <w:shd w:val="clear" w:color="auto" w:fill="FFFFFF"/>
        </w:rPr>
        <w:t xml:space="preserve"> lahko valorizira skladno s Pravilnikom o načinih valorizacije denarnih obveznosti, ki jih v večletnih pogodbah dogovarjajo pravne osebe javnega sektorja (Uradni list RS, št. 1/04) in skladno z določili tega člena.</w:t>
      </w:r>
    </w:p>
    <w:p w14:paraId="3A125E68" w14:textId="77777777" w:rsidR="006B7C1E" w:rsidRPr="00590E29" w:rsidRDefault="006B7C1E" w:rsidP="00D05D94">
      <w:pPr>
        <w:autoSpaceDE w:val="0"/>
        <w:autoSpaceDN w:val="0"/>
        <w:adjustRightInd w:val="0"/>
        <w:contextualSpacing/>
        <w:jc w:val="both"/>
        <w:rPr>
          <w:rFonts w:asciiTheme="minorHAnsi" w:hAnsiTheme="minorHAnsi" w:cstheme="minorHAnsi"/>
          <w:sz w:val="22"/>
          <w:szCs w:val="22"/>
          <w:shd w:val="clear" w:color="auto" w:fill="FFFFFF"/>
        </w:rPr>
      </w:pPr>
    </w:p>
    <w:p w14:paraId="6DBC879B" w14:textId="64B819CA" w:rsidR="006B7C1E" w:rsidRPr="00590E29" w:rsidRDefault="00CC0E1D" w:rsidP="00D05D94">
      <w:pPr>
        <w:autoSpaceDE w:val="0"/>
        <w:autoSpaceDN w:val="0"/>
        <w:adjustRightInd w:val="0"/>
        <w:contextualSpacing/>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Izvajalec</w:t>
      </w:r>
      <w:r w:rsidR="00606962" w:rsidRPr="00590E29">
        <w:rPr>
          <w:rFonts w:asciiTheme="minorHAnsi" w:hAnsiTheme="minorHAnsi" w:cstheme="minorHAnsi"/>
          <w:sz w:val="22"/>
          <w:szCs w:val="22"/>
          <w:shd w:val="clear" w:color="auto" w:fill="FFFFFF"/>
        </w:rPr>
        <w:t xml:space="preserve"> </w:t>
      </w:r>
      <w:r w:rsidR="006B7C1E" w:rsidRPr="00590E29">
        <w:rPr>
          <w:rFonts w:asciiTheme="minorHAnsi" w:hAnsiTheme="minorHAnsi" w:cstheme="minorHAnsi"/>
          <w:sz w:val="22"/>
          <w:szCs w:val="22"/>
          <w:shd w:val="clear" w:color="auto" w:fill="FFFFFF"/>
        </w:rPr>
        <w:t>ima po preteku enega leta od sklenitve pogodbe pravico do spremembe cen zaradi rasti inflacije na podlagi indeksa cen življenjskih potrebščin, ki ga uradno objavlja Statistični urad Republike Slovenije.</w:t>
      </w:r>
    </w:p>
    <w:p w14:paraId="74AB3E9D" w14:textId="77777777" w:rsidR="006B7C1E" w:rsidRPr="00590E29" w:rsidRDefault="006B7C1E" w:rsidP="00D05D94">
      <w:pPr>
        <w:contextualSpacing/>
      </w:pPr>
    </w:p>
    <w:p w14:paraId="688E103C" w14:textId="2137DF06" w:rsidR="006B7C1E" w:rsidRPr="00590E29" w:rsidRDefault="006B7C1E" w:rsidP="00D05D94">
      <w:pPr>
        <w:autoSpaceDE w:val="0"/>
        <w:autoSpaceDN w:val="0"/>
        <w:adjustRightInd w:val="0"/>
        <w:contextualSpacing/>
        <w:jc w:val="both"/>
        <w:rPr>
          <w:rFonts w:cstheme="minorHAnsi"/>
          <w:shd w:val="clear" w:color="auto" w:fill="FFFFFF"/>
        </w:rPr>
      </w:pPr>
      <w:r w:rsidRPr="00590E29">
        <w:rPr>
          <w:rFonts w:asciiTheme="minorHAnsi" w:hAnsiTheme="minorHAnsi" w:cstheme="minorHAnsi"/>
          <w:sz w:val="22"/>
          <w:szCs w:val="22"/>
          <w:shd w:val="clear" w:color="auto" w:fill="FFFFFF"/>
        </w:rPr>
        <w:t xml:space="preserve">Prva sprememba cene se prizna na predlog </w:t>
      </w:r>
      <w:r w:rsidR="00CC0E1D">
        <w:rPr>
          <w:rFonts w:asciiTheme="minorHAnsi" w:hAnsiTheme="minorHAnsi" w:cstheme="minorHAnsi"/>
          <w:sz w:val="22"/>
          <w:szCs w:val="22"/>
          <w:shd w:val="clear" w:color="auto" w:fill="FFFFFF"/>
        </w:rPr>
        <w:t>izvajalca</w:t>
      </w:r>
      <w:r w:rsidR="00606962" w:rsidRPr="00590E29">
        <w:rPr>
          <w:rFonts w:asciiTheme="minorHAnsi" w:hAnsiTheme="minorHAnsi" w:cstheme="minorHAnsi"/>
          <w:sz w:val="22"/>
          <w:szCs w:val="22"/>
          <w:shd w:val="clear" w:color="auto" w:fill="FFFFFF"/>
        </w:rPr>
        <w:t xml:space="preserve"> </w:t>
      </w:r>
      <w:r w:rsidRPr="00590E29">
        <w:rPr>
          <w:rFonts w:asciiTheme="minorHAnsi" w:hAnsiTheme="minorHAnsi" w:cstheme="minorHAnsi"/>
          <w:sz w:val="22"/>
          <w:szCs w:val="22"/>
          <w:shd w:val="clear" w:color="auto" w:fill="FFFFFF"/>
        </w:rPr>
        <w:t>in se lahko izvede, ko kumulativno povečanje indeksa cen preseže 4% vrednosti, šteto od preteka enega leta od dneva sklenitve pogodbe (presečni datum).</w:t>
      </w:r>
    </w:p>
    <w:p w14:paraId="2D11A9BC" w14:textId="77777777" w:rsidR="006B7C1E" w:rsidRPr="00590E29" w:rsidRDefault="006B7C1E" w:rsidP="00D05D94">
      <w:pPr>
        <w:autoSpaceDE w:val="0"/>
        <w:autoSpaceDN w:val="0"/>
        <w:adjustRightInd w:val="0"/>
        <w:contextualSpacing/>
        <w:jc w:val="both"/>
        <w:rPr>
          <w:rFonts w:asciiTheme="minorHAnsi" w:hAnsiTheme="minorHAnsi" w:cstheme="minorHAnsi"/>
          <w:sz w:val="22"/>
          <w:szCs w:val="22"/>
          <w:shd w:val="clear" w:color="auto" w:fill="FFFFFF"/>
        </w:rPr>
      </w:pPr>
    </w:p>
    <w:p w14:paraId="19A96645" w14:textId="2B10F667" w:rsidR="006B7C1E" w:rsidRPr="00590E29" w:rsidRDefault="006B7C1E" w:rsidP="00D05D94">
      <w:pPr>
        <w:autoSpaceDE w:val="0"/>
        <w:autoSpaceDN w:val="0"/>
        <w:adjustRightInd w:val="0"/>
        <w:contextualSpacing/>
        <w:jc w:val="both"/>
        <w:rPr>
          <w:rFonts w:cstheme="minorHAnsi"/>
          <w:shd w:val="clear" w:color="auto" w:fill="FFFFFF"/>
        </w:rPr>
      </w:pPr>
      <w:r w:rsidRPr="00590E29">
        <w:rPr>
          <w:rFonts w:asciiTheme="minorHAnsi" w:hAnsiTheme="minorHAnsi" w:cstheme="minorHAnsi"/>
          <w:sz w:val="22"/>
          <w:szCs w:val="22"/>
          <w:shd w:val="clear" w:color="auto" w:fill="FFFFFF"/>
        </w:rPr>
        <w:t xml:space="preserve">Po prvi spremembi cen se izvede nadaljnja sprememba cen na predlog </w:t>
      </w:r>
      <w:r w:rsidR="00CC0E1D">
        <w:rPr>
          <w:rFonts w:asciiTheme="minorHAnsi" w:hAnsiTheme="minorHAnsi" w:cstheme="minorHAnsi"/>
          <w:sz w:val="22"/>
          <w:szCs w:val="22"/>
          <w:shd w:val="clear" w:color="auto" w:fill="FFFFFF"/>
        </w:rPr>
        <w:t>izvajalca</w:t>
      </w:r>
      <w:r w:rsidRPr="00590E29">
        <w:rPr>
          <w:rFonts w:asciiTheme="minorHAnsi" w:hAnsiTheme="minorHAnsi" w:cstheme="minorHAnsi"/>
          <w:sz w:val="22"/>
          <w:szCs w:val="22"/>
          <w:shd w:val="clear" w:color="auto" w:fill="FFFFFF"/>
        </w:rPr>
        <w:t>, če kumulativno povečanje dogovorjenega indeksa cen ponovno preseže 4% vrednosti od zadnjega povišanja denarnih obveznosti.</w:t>
      </w:r>
    </w:p>
    <w:p w14:paraId="12C517CC" w14:textId="77777777" w:rsidR="006B7C1E" w:rsidRPr="00590E29" w:rsidRDefault="006B7C1E" w:rsidP="00D05D94">
      <w:pPr>
        <w:autoSpaceDE w:val="0"/>
        <w:autoSpaceDN w:val="0"/>
        <w:adjustRightInd w:val="0"/>
        <w:contextualSpacing/>
        <w:jc w:val="both"/>
        <w:rPr>
          <w:rFonts w:asciiTheme="minorHAnsi" w:hAnsiTheme="minorHAnsi" w:cstheme="minorHAnsi"/>
          <w:sz w:val="22"/>
          <w:szCs w:val="22"/>
          <w:shd w:val="clear" w:color="auto" w:fill="FFFFFF"/>
        </w:rPr>
      </w:pPr>
    </w:p>
    <w:p w14:paraId="2E2E9F76" w14:textId="77777777" w:rsidR="006B7C1E" w:rsidRPr="00590E29" w:rsidRDefault="006B7C1E" w:rsidP="00D05D94">
      <w:pPr>
        <w:autoSpaceDE w:val="0"/>
        <w:autoSpaceDN w:val="0"/>
        <w:adjustRightInd w:val="0"/>
        <w:contextualSpacing/>
        <w:jc w:val="both"/>
        <w:rPr>
          <w:rFonts w:cstheme="minorHAnsi"/>
          <w:shd w:val="clear" w:color="auto" w:fill="FFFFFF"/>
        </w:rPr>
      </w:pPr>
      <w:r w:rsidRPr="00590E29">
        <w:rPr>
          <w:rFonts w:asciiTheme="minorHAnsi" w:hAnsiTheme="minorHAnsi" w:cstheme="minorHAnsi"/>
          <w:sz w:val="22"/>
          <w:szCs w:val="22"/>
          <w:shd w:val="clear" w:color="auto" w:fill="FFFFFF"/>
        </w:rPr>
        <w:t>Pri spremembi cen se upošteva maksimalno 80% povišanja dogovorjenega indeksa.</w:t>
      </w:r>
    </w:p>
    <w:p w14:paraId="4DA84E1A" w14:textId="77777777" w:rsidR="006B7C1E" w:rsidRPr="00590E29" w:rsidRDefault="006B7C1E" w:rsidP="00D05D94">
      <w:pPr>
        <w:autoSpaceDE w:val="0"/>
        <w:autoSpaceDN w:val="0"/>
        <w:adjustRightInd w:val="0"/>
        <w:contextualSpacing/>
        <w:jc w:val="both"/>
        <w:rPr>
          <w:rFonts w:asciiTheme="minorHAnsi" w:hAnsiTheme="minorHAnsi" w:cstheme="minorHAnsi"/>
          <w:sz w:val="22"/>
          <w:szCs w:val="22"/>
          <w:shd w:val="clear" w:color="auto" w:fill="FFFFFF"/>
        </w:rPr>
      </w:pPr>
    </w:p>
    <w:p w14:paraId="4CC92C49" w14:textId="31288101" w:rsidR="006B7C1E" w:rsidRDefault="006B7C1E" w:rsidP="00D05D94">
      <w:pPr>
        <w:contextualSpacing/>
        <w:jc w:val="both"/>
        <w:rPr>
          <w:rFonts w:asciiTheme="minorHAnsi" w:hAnsiTheme="minorHAnsi" w:cstheme="minorHAnsi"/>
          <w:sz w:val="22"/>
          <w:szCs w:val="22"/>
          <w:shd w:val="clear" w:color="auto" w:fill="FFFFFF"/>
        </w:rPr>
      </w:pPr>
      <w:r w:rsidRPr="00590E29">
        <w:rPr>
          <w:rFonts w:asciiTheme="minorHAnsi" w:hAnsiTheme="minorHAnsi" w:cstheme="minorHAnsi"/>
          <w:sz w:val="22"/>
          <w:szCs w:val="22"/>
          <w:shd w:val="clear" w:color="auto" w:fill="FFFFFF"/>
        </w:rPr>
        <w:t xml:space="preserve">V primeru spremembe cen iz tega člena pogodbena stranka pošlje drugi stranki pisni predlog za spremembo cen z utemeljitvami (uradno objavljeni podatki v Republiki Sloveniji). V primeru </w:t>
      </w:r>
      <w:r w:rsidR="005E5710">
        <w:rPr>
          <w:rFonts w:asciiTheme="minorHAnsi" w:hAnsiTheme="minorHAnsi" w:cstheme="minorHAnsi"/>
          <w:sz w:val="22"/>
          <w:szCs w:val="22"/>
          <w:shd w:val="clear" w:color="auto" w:fill="FFFFFF"/>
        </w:rPr>
        <w:t xml:space="preserve">utemeljenega predloga pogodbeni stranki skleneta </w:t>
      </w:r>
      <w:r w:rsidRPr="00590E29">
        <w:rPr>
          <w:rFonts w:asciiTheme="minorHAnsi" w:hAnsiTheme="minorHAnsi" w:cstheme="minorHAnsi"/>
          <w:sz w:val="22"/>
          <w:szCs w:val="22"/>
          <w:shd w:val="clear" w:color="auto" w:fill="FFFFFF"/>
        </w:rPr>
        <w:t>aneks k pogodbi.</w:t>
      </w:r>
    </w:p>
    <w:p w14:paraId="17407F1D" w14:textId="77777777" w:rsidR="00A44804" w:rsidRPr="00590E29" w:rsidRDefault="00A44804" w:rsidP="00D05D94">
      <w:pPr>
        <w:contextualSpacing/>
        <w:jc w:val="both"/>
        <w:rPr>
          <w:rFonts w:asciiTheme="minorHAnsi" w:hAnsiTheme="minorHAnsi" w:cstheme="minorHAnsi"/>
          <w:sz w:val="22"/>
          <w:szCs w:val="22"/>
          <w:shd w:val="clear" w:color="auto" w:fill="FFFFFF"/>
        </w:rPr>
      </w:pPr>
    </w:p>
    <w:p w14:paraId="7C3F220A" w14:textId="77777777" w:rsidR="00A44804" w:rsidRPr="00590E29" w:rsidRDefault="00A44804" w:rsidP="00A4480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1D09DAF6" w14:textId="5CAA9A2E" w:rsidR="00A44804" w:rsidRPr="00590E29" w:rsidRDefault="00A44804" w:rsidP="00A4480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Pr>
          <w:rFonts w:asciiTheme="minorHAnsi" w:hAnsiTheme="minorHAnsi" w:cstheme="minorHAnsi"/>
          <w:i/>
          <w:sz w:val="22"/>
          <w:szCs w:val="22"/>
        </w:rPr>
        <w:t>variabilni del cene</w:t>
      </w:r>
      <w:r w:rsidRPr="00590E29">
        <w:rPr>
          <w:rFonts w:asciiTheme="minorHAnsi" w:hAnsiTheme="minorHAnsi" w:cstheme="minorHAnsi"/>
          <w:i/>
          <w:sz w:val="22"/>
          <w:szCs w:val="22"/>
        </w:rPr>
        <w:t>)</w:t>
      </w:r>
    </w:p>
    <w:p w14:paraId="5CB4DB7D" w14:textId="77777777" w:rsidR="002B1C2D" w:rsidRPr="00590E29" w:rsidRDefault="002B1C2D" w:rsidP="00D05D94">
      <w:pPr>
        <w:pStyle w:val="Odstavekseznama"/>
        <w:ind w:left="0"/>
        <w:jc w:val="both"/>
        <w:rPr>
          <w:rFonts w:ascii="Calibri" w:hAnsi="Calibri" w:cs="Calibri"/>
          <w:sz w:val="22"/>
          <w:szCs w:val="22"/>
        </w:rPr>
      </w:pPr>
    </w:p>
    <w:p w14:paraId="217C0956" w14:textId="76F19023" w:rsidR="00286860" w:rsidRPr="003A69C0" w:rsidRDefault="00286860" w:rsidP="00A44804">
      <w:pPr>
        <w:autoSpaceDE w:val="0"/>
        <w:autoSpaceDN w:val="0"/>
        <w:adjustRightInd w:val="0"/>
        <w:contextualSpacing/>
        <w:jc w:val="both"/>
        <w:rPr>
          <w:rFonts w:asciiTheme="minorHAnsi" w:hAnsiTheme="minorHAnsi" w:cstheme="minorHAnsi"/>
          <w:sz w:val="22"/>
          <w:szCs w:val="22"/>
          <w:shd w:val="clear" w:color="auto" w:fill="FFFFFF"/>
        </w:rPr>
      </w:pPr>
      <w:r w:rsidRPr="003A69C0">
        <w:rPr>
          <w:rFonts w:asciiTheme="minorHAnsi" w:hAnsiTheme="minorHAnsi" w:cstheme="minorHAnsi"/>
          <w:sz w:val="22"/>
          <w:szCs w:val="22"/>
          <w:shd w:val="clear" w:color="auto" w:fill="FFFFFF"/>
        </w:rPr>
        <w:t>Variabilni del cene predstavlja ceno toplote in hladu, ki ju proizvede izvajalec s TČ.</w:t>
      </w:r>
    </w:p>
    <w:p w14:paraId="27FCF581" w14:textId="77777777" w:rsidR="00286860" w:rsidRPr="003A69C0" w:rsidRDefault="00286860" w:rsidP="00A44804">
      <w:pPr>
        <w:autoSpaceDE w:val="0"/>
        <w:autoSpaceDN w:val="0"/>
        <w:adjustRightInd w:val="0"/>
        <w:contextualSpacing/>
        <w:jc w:val="both"/>
        <w:rPr>
          <w:rFonts w:asciiTheme="minorHAnsi" w:hAnsiTheme="minorHAnsi" w:cstheme="minorHAnsi"/>
          <w:sz w:val="22"/>
          <w:szCs w:val="22"/>
          <w:shd w:val="clear" w:color="auto" w:fill="FFFFFF"/>
        </w:rPr>
      </w:pPr>
    </w:p>
    <w:p w14:paraId="0B0CA622" w14:textId="3EDC38CE" w:rsidR="0045490C" w:rsidRPr="003A69C0"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r w:rsidRPr="003A69C0">
        <w:rPr>
          <w:rFonts w:asciiTheme="minorHAnsi" w:hAnsiTheme="minorHAnsi" w:cstheme="minorHAnsi"/>
          <w:sz w:val="22"/>
          <w:szCs w:val="22"/>
          <w:shd w:val="clear" w:color="auto" w:fill="FFFFFF"/>
        </w:rPr>
        <w:t>Cena variabilnega dela toplote in hladu je določena na podlagi sledečih izhodišč</w:t>
      </w:r>
      <w:r w:rsidR="00A44804" w:rsidRPr="003A69C0">
        <w:rPr>
          <w:rFonts w:asciiTheme="minorHAnsi" w:hAnsiTheme="minorHAnsi" w:cstheme="minorHAnsi"/>
          <w:sz w:val="22"/>
          <w:szCs w:val="22"/>
          <w:shd w:val="clear" w:color="auto" w:fill="FFFFFF"/>
        </w:rPr>
        <w:t>:</w:t>
      </w:r>
    </w:p>
    <w:p w14:paraId="7F4E0A3D" w14:textId="6AE359C6" w:rsidR="0045490C" w:rsidRPr="003A69C0" w:rsidRDefault="0045490C" w:rsidP="00141113">
      <w:pPr>
        <w:pStyle w:val="Odstavekseznama"/>
        <w:numPr>
          <w:ilvl w:val="0"/>
          <w:numId w:val="29"/>
        </w:numPr>
        <w:autoSpaceDE w:val="0"/>
        <w:autoSpaceDN w:val="0"/>
        <w:adjustRightInd w:val="0"/>
        <w:ind w:left="426"/>
        <w:jc w:val="both"/>
        <w:rPr>
          <w:rFonts w:asciiTheme="minorHAnsi" w:hAnsiTheme="minorHAnsi" w:cstheme="minorHAnsi"/>
          <w:sz w:val="22"/>
          <w:szCs w:val="22"/>
          <w:shd w:val="clear" w:color="auto" w:fill="FFFFFF"/>
        </w:rPr>
      </w:pPr>
      <w:r w:rsidRPr="003A69C0">
        <w:rPr>
          <w:rFonts w:asciiTheme="minorHAnsi" w:hAnsiTheme="minorHAnsi" w:cstheme="minorHAnsi"/>
          <w:sz w:val="22"/>
          <w:szCs w:val="22"/>
          <w:shd w:val="clear" w:color="auto" w:fill="FFFFFF"/>
        </w:rPr>
        <w:t>naročnikova cena električne energije z vsemi dajatvami</w:t>
      </w:r>
      <w:r w:rsidR="003A69C0" w:rsidRPr="003A69C0">
        <w:rPr>
          <w:rFonts w:asciiTheme="minorHAnsi" w:hAnsiTheme="minorHAnsi" w:cstheme="minorHAnsi"/>
          <w:sz w:val="22"/>
          <w:szCs w:val="22"/>
          <w:shd w:val="clear" w:color="auto" w:fill="FFFFFF"/>
        </w:rPr>
        <w:t>,</w:t>
      </w:r>
      <w:r w:rsidRPr="003A69C0">
        <w:rPr>
          <w:rFonts w:asciiTheme="minorHAnsi" w:hAnsiTheme="minorHAnsi" w:cstheme="minorHAnsi"/>
          <w:sz w:val="22"/>
          <w:szCs w:val="22"/>
          <w:shd w:val="clear" w:color="auto" w:fill="FFFFFF"/>
        </w:rPr>
        <w:t xml:space="preserve"> razen DDV</w:t>
      </w:r>
      <w:r w:rsidR="003A69C0">
        <w:rPr>
          <w:rFonts w:asciiTheme="minorHAnsi" w:hAnsiTheme="minorHAnsi" w:cstheme="minorHAnsi"/>
          <w:sz w:val="22"/>
          <w:szCs w:val="22"/>
          <w:shd w:val="clear" w:color="auto" w:fill="FFFFFF"/>
        </w:rPr>
        <w:t>,</w:t>
      </w:r>
      <w:r w:rsidRPr="003A69C0">
        <w:rPr>
          <w:rFonts w:asciiTheme="minorHAnsi" w:hAnsiTheme="minorHAnsi" w:cstheme="minorHAnsi"/>
          <w:sz w:val="22"/>
          <w:szCs w:val="22"/>
          <w:shd w:val="clear" w:color="auto" w:fill="FFFFFF"/>
        </w:rPr>
        <w:t xml:space="preserve"> </w:t>
      </w:r>
      <w:proofErr w:type="spellStart"/>
      <w:r w:rsidRPr="003A69C0">
        <w:rPr>
          <w:rFonts w:asciiTheme="minorHAnsi" w:hAnsiTheme="minorHAnsi" w:cstheme="minorHAnsi"/>
          <w:sz w:val="22"/>
          <w:szCs w:val="22"/>
          <w:shd w:val="clear" w:color="auto" w:fill="FFFFFF"/>
        </w:rPr>
        <w:t>fco</w:t>
      </w:r>
      <w:proofErr w:type="spellEnd"/>
      <w:r w:rsidRPr="003A69C0">
        <w:rPr>
          <w:rFonts w:asciiTheme="minorHAnsi" w:hAnsiTheme="minorHAnsi" w:cstheme="minorHAnsi"/>
          <w:sz w:val="22"/>
          <w:szCs w:val="22"/>
          <w:shd w:val="clear" w:color="auto" w:fill="FFFFFF"/>
        </w:rPr>
        <w:t xml:space="preserve"> objekt (v nadaljevanju EE)</w:t>
      </w:r>
      <w:r w:rsidR="003A69C0" w:rsidRPr="003A69C0">
        <w:rPr>
          <w:rFonts w:asciiTheme="minorHAnsi" w:hAnsiTheme="minorHAnsi" w:cstheme="minorHAnsi"/>
          <w:sz w:val="22"/>
          <w:szCs w:val="22"/>
          <w:shd w:val="clear" w:color="auto" w:fill="FFFFFF"/>
        </w:rPr>
        <w:t>, ki</w:t>
      </w:r>
      <w:r w:rsidRPr="003A69C0">
        <w:rPr>
          <w:rFonts w:asciiTheme="minorHAnsi" w:hAnsiTheme="minorHAnsi" w:cstheme="minorHAnsi"/>
          <w:sz w:val="22"/>
          <w:szCs w:val="22"/>
          <w:shd w:val="clear" w:color="auto" w:fill="FFFFFF"/>
        </w:rPr>
        <w:t xml:space="preserve"> za </w:t>
      </w:r>
      <w:r w:rsidR="00A70BA4">
        <w:rPr>
          <w:rFonts w:asciiTheme="minorHAnsi" w:hAnsiTheme="minorHAnsi" w:cstheme="minorHAnsi"/>
          <w:sz w:val="22"/>
          <w:szCs w:val="22"/>
          <w:shd w:val="clear" w:color="auto" w:fill="FFFFFF"/>
        </w:rPr>
        <w:t xml:space="preserve">maj </w:t>
      </w:r>
      <w:r w:rsidR="003F75C5" w:rsidRPr="003A69C0">
        <w:rPr>
          <w:rFonts w:asciiTheme="minorHAnsi" w:hAnsiTheme="minorHAnsi" w:cstheme="minorHAnsi"/>
          <w:sz w:val="22"/>
          <w:szCs w:val="22"/>
          <w:shd w:val="clear" w:color="auto" w:fill="FFFFFF"/>
        </w:rPr>
        <w:t xml:space="preserve">2026 </w:t>
      </w:r>
      <w:r w:rsidRPr="003A69C0">
        <w:rPr>
          <w:rFonts w:asciiTheme="minorHAnsi" w:hAnsiTheme="minorHAnsi" w:cstheme="minorHAnsi"/>
          <w:sz w:val="22"/>
          <w:szCs w:val="22"/>
          <w:shd w:val="clear" w:color="auto" w:fill="FFFFFF"/>
        </w:rPr>
        <w:t xml:space="preserve">znaša </w:t>
      </w:r>
      <w:r w:rsidR="00A70BA4">
        <w:rPr>
          <w:rFonts w:asciiTheme="minorHAnsi" w:hAnsiTheme="minorHAnsi" w:cstheme="minorHAnsi"/>
          <w:sz w:val="22"/>
          <w:szCs w:val="22"/>
          <w:shd w:val="clear" w:color="auto" w:fill="FFFFFF"/>
        </w:rPr>
        <w:t>125,83</w:t>
      </w:r>
      <w:r w:rsidR="002D6453" w:rsidRPr="003A69C0">
        <w:rPr>
          <w:rFonts w:asciiTheme="minorHAnsi" w:hAnsiTheme="minorHAnsi" w:cstheme="minorHAnsi"/>
          <w:sz w:val="22"/>
          <w:szCs w:val="22"/>
          <w:shd w:val="clear" w:color="auto" w:fill="FFFFFF"/>
        </w:rPr>
        <w:t xml:space="preserve"> </w:t>
      </w:r>
      <w:r w:rsidRPr="003A69C0">
        <w:rPr>
          <w:rFonts w:asciiTheme="minorHAnsi" w:hAnsiTheme="minorHAnsi" w:cstheme="minorHAnsi"/>
          <w:sz w:val="22"/>
          <w:szCs w:val="22"/>
          <w:shd w:val="clear" w:color="auto" w:fill="FFFFFF"/>
        </w:rPr>
        <w:t>EUR/MWh.</w:t>
      </w:r>
    </w:p>
    <w:p w14:paraId="6FEBC696" w14:textId="77777777" w:rsidR="0045490C" w:rsidRPr="00352506"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p>
    <w:p w14:paraId="432E4F38" w14:textId="49D5772A" w:rsidR="0045490C" w:rsidRPr="00352506"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r w:rsidRPr="00352506">
        <w:rPr>
          <w:rFonts w:asciiTheme="minorHAnsi" w:hAnsiTheme="minorHAnsi" w:cstheme="minorHAnsi"/>
          <w:sz w:val="22"/>
          <w:szCs w:val="22"/>
          <w:shd w:val="clear" w:color="auto" w:fill="FFFFFF"/>
        </w:rPr>
        <w:t>Variabilni del cene toplote iz ETČ na dan podpisa pogodbe znaša ___________EUR/MWh.</w:t>
      </w:r>
      <w:r w:rsidR="00291918" w:rsidRPr="00352506">
        <w:rPr>
          <w:rFonts w:asciiTheme="minorHAnsi" w:hAnsiTheme="minorHAnsi" w:cstheme="minorHAnsi"/>
          <w:sz w:val="22"/>
          <w:szCs w:val="22"/>
          <w:shd w:val="clear" w:color="auto" w:fill="FFFFFF"/>
        </w:rPr>
        <w:t xml:space="preserve"> </w:t>
      </w:r>
    </w:p>
    <w:p w14:paraId="37672A16" w14:textId="5182C2F8" w:rsidR="003A69C0" w:rsidRDefault="003A69C0" w:rsidP="00A44804">
      <w:pPr>
        <w:autoSpaceDE w:val="0"/>
        <w:autoSpaceDN w:val="0"/>
        <w:adjustRightInd w:val="0"/>
        <w:contextualSpacing/>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Ocenjena pogodbena vrednost variabilnega dela cene toplote za celotno obdobje veljavnosti pogodbe</w:t>
      </w:r>
      <w:r w:rsidR="007F7F60">
        <w:rPr>
          <w:rFonts w:asciiTheme="minorHAnsi" w:hAnsiTheme="minorHAnsi" w:cstheme="minorHAnsi"/>
          <w:sz w:val="22"/>
          <w:szCs w:val="22"/>
          <w:shd w:val="clear" w:color="auto" w:fill="FFFFFF"/>
        </w:rPr>
        <w:t>,</w:t>
      </w:r>
      <w:r>
        <w:rPr>
          <w:rFonts w:asciiTheme="minorHAnsi" w:hAnsiTheme="minorHAnsi" w:cstheme="minorHAnsi"/>
          <w:sz w:val="22"/>
          <w:szCs w:val="22"/>
          <w:shd w:val="clear" w:color="auto" w:fill="FFFFFF"/>
        </w:rPr>
        <w:t xml:space="preserve"> ob predvideni letni porabi toplote v količini</w:t>
      </w:r>
      <w:r w:rsidR="001F568B">
        <w:rPr>
          <w:rFonts w:asciiTheme="minorHAnsi" w:hAnsiTheme="minorHAnsi" w:cstheme="minorHAnsi"/>
          <w:sz w:val="22"/>
          <w:szCs w:val="22"/>
          <w:shd w:val="clear" w:color="auto" w:fill="FFFFFF"/>
        </w:rPr>
        <w:t xml:space="preserve"> 40 </w:t>
      </w:r>
      <w:r>
        <w:rPr>
          <w:rFonts w:asciiTheme="minorHAnsi" w:hAnsiTheme="minorHAnsi" w:cstheme="minorHAnsi"/>
          <w:sz w:val="22"/>
          <w:szCs w:val="22"/>
          <w:shd w:val="clear" w:color="auto" w:fill="FFFFFF"/>
        </w:rPr>
        <w:t>MWh</w:t>
      </w:r>
      <w:r w:rsidR="001F568B">
        <w:rPr>
          <w:rFonts w:asciiTheme="minorHAnsi" w:hAnsiTheme="minorHAnsi" w:cstheme="minorHAnsi"/>
          <w:sz w:val="22"/>
          <w:szCs w:val="22"/>
          <w:shd w:val="clear" w:color="auto" w:fill="FFFFFF"/>
        </w:rPr>
        <w:t>/leto</w:t>
      </w:r>
      <w:r w:rsidR="007F7F60">
        <w:rPr>
          <w:rFonts w:asciiTheme="minorHAnsi" w:hAnsiTheme="minorHAnsi" w:cstheme="minorHAnsi"/>
          <w:sz w:val="22"/>
          <w:szCs w:val="22"/>
          <w:shd w:val="clear" w:color="auto" w:fill="FFFFFF"/>
        </w:rPr>
        <w:t xml:space="preserve">, </w:t>
      </w:r>
      <w:r>
        <w:rPr>
          <w:rFonts w:asciiTheme="minorHAnsi" w:hAnsiTheme="minorHAnsi" w:cstheme="minorHAnsi"/>
          <w:sz w:val="22"/>
          <w:szCs w:val="22"/>
          <w:shd w:val="clear" w:color="auto" w:fill="FFFFFF"/>
        </w:rPr>
        <w:t>znaša __________________ EUR.</w:t>
      </w:r>
    </w:p>
    <w:p w14:paraId="4C4C3CF3" w14:textId="77777777" w:rsidR="003A69C0" w:rsidRDefault="003A69C0" w:rsidP="00A44804">
      <w:pPr>
        <w:autoSpaceDE w:val="0"/>
        <w:autoSpaceDN w:val="0"/>
        <w:adjustRightInd w:val="0"/>
        <w:contextualSpacing/>
        <w:jc w:val="both"/>
        <w:rPr>
          <w:rFonts w:asciiTheme="minorHAnsi" w:hAnsiTheme="minorHAnsi" w:cstheme="minorHAnsi"/>
          <w:sz w:val="22"/>
          <w:szCs w:val="22"/>
          <w:shd w:val="clear" w:color="auto" w:fill="FFFFFF"/>
        </w:rPr>
      </w:pPr>
    </w:p>
    <w:p w14:paraId="62A1F261" w14:textId="406DB882" w:rsidR="0045490C" w:rsidRPr="00352506"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r w:rsidRPr="00352506">
        <w:rPr>
          <w:rFonts w:asciiTheme="minorHAnsi" w:hAnsiTheme="minorHAnsi" w:cstheme="minorHAnsi"/>
          <w:sz w:val="22"/>
          <w:szCs w:val="22"/>
          <w:shd w:val="clear" w:color="auto" w:fill="FFFFFF"/>
        </w:rPr>
        <w:t xml:space="preserve"> </w:t>
      </w:r>
    </w:p>
    <w:p w14:paraId="79DC67AC" w14:textId="1F7C9AFE" w:rsidR="0045490C" w:rsidRPr="00352506"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r w:rsidRPr="00352506">
        <w:rPr>
          <w:rFonts w:asciiTheme="minorHAnsi" w:hAnsiTheme="minorHAnsi" w:cstheme="minorHAnsi"/>
          <w:sz w:val="22"/>
          <w:szCs w:val="22"/>
          <w:shd w:val="clear" w:color="auto" w:fill="FFFFFF"/>
        </w:rPr>
        <w:t>Variabilni del cene hladu iz ETČ na dan podpisa pogodbe znaša ____________ EUR/MWh.</w:t>
      </w:r>
    </w:p>
    <w:p w14:paraId="17823C08" w14:textId="0F71F129" w:rsidR="0045490C" w:rsidRDefault="003A69C0" w:rsidP="00A44804">
      <w:pPr>
        <w:autoSpaceDE w:val="0"/>
        <w:autoSpaceDN w:val="0"/>
        <w:adjustRightInd w:val="0"/>
        <w:contextualSpacing/>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Ocenjena pogodbena vrednost variabilnega dela cene hladu za celotno obdobje veljavnosti pogodbe</w:t>
      </w:r>
      <w:r w:rsidR="007F7F60">
        <w:rPr>
          <w:rFonts w:asciiTheme="minorHAnsi" w:hAnsiTheme="minorHAnsi" w:cstheme="minorHAnsi"/>
          <w:sz w:val="22"/>
          <w:szCs w:val="22"/>
          <w:shd w:val="clear" w:color="auto" w:fill="FFFFFF"/>
        </w:rPr>
        <w:t>,</w:t>
      </w:r>
      <w:r>
        <w:rPr>
          <w:rFonts w:asciiTheme="minorHAnsi" w:hAnsiTheme="minorHAnsi" w:cstheme="minorHAnsi"/>
          <w:sz w:val="22"/>
          <w:szCs w:val="22"/>
          <w:shd w:val="clear" w:color="auto" w:fill="FFFFFF"/>
        </w:rPr>
        <w:t xml:space="preserve"> ob predvideni letni porabi toplote v količini</w:t>
      </w:r>
      <w:r w:rsidR="001F568B">
        <w:rPr>
          <w:rFonts w:asciiTheme="minorHAnsi" w:hAnsiTheme="minorHAnsi" w:cstheme="minorHAnsi"/>
          <w:sz w:val="22"/>
          <w:szCs w:val="22"/>
          <w:shd w:val="clear" w:color="auto" w:fill="FFFFFF"/>
        </w:rPr>
        <w:t xml:space="preserve"> 220 </w:t>
      </w:r>
      <w:r>
        <w:rPr>
          <w:rFonts w:asciiTheme="minorHAnsi" w:hAnsiTheme="minorHAnsi" w:cstheme="minorHAnsi"/>
          <w:sz w:val="22"/>
          <w:szCs w:val="22"/>
          <w:shd w:val="clear" w:color="auto" w:fill="FFFFFF"/>
        </w:rPr>
        <w:t>MWh</w:t>
      </w:r>
      <w:r w:rsidR="001F568B">
        <w:rPr>
          <w:rFonts w:asciiTheme="minorHAnsi" w:hAnsiTheme="minorHAnsi" w:cstheme="minorHAnsi"/>
          <w:sz w:val="22"/>
          <w:szCs w:val="22"/>
          <w:shd w:val="clear" w:color="auto" w:fill="FFFFFF"/>
        </w:rPr>
        <w:t>/leto</w:t>
      </w:r>
      <w:r w:rsidR="007F7F60">
        <w:rPr>
          <w:rFonts w:asciiTheme="minorHAnsi" w:hAnsiTheme="minorHAnsi" w:cstheme="minorHAnsi"/>
          <w:sz w:val="22"/>
          <w:szCs w:val="22"/>
          <w:shd w:val="clear" w:color="auto" w:fill="FFFFFF"/>
        </w:rPr>
        <w:t>,</w:t>
      </w:r>
      <w:r>
        <w:rPr>
          <w:rFonts w:asciiTheme="minorHAnsi" w:hAnsiTheme="minorHAnsi" w:cstheme="minorHAnsi"/>
          <w:sz w:val="22"/>
          <w:szCs w:val="22"/>
          <w:shd w:val="clear" w:color="auto" w:fill="FFFFFF"/>
        </w:rPr>
        <w:t xml:space="preserve"> znaša __________________ EUR.</w:t>
      </w:r>
    </w:p>
    <w:p w14:paraId="5B99F9E7" w14:textId="6A1BAA1A" w:rsidR="003A69C0" w:rsidRDefault="003A69C0" w:rsidP="00A44804">
      <w:pPr>
        <w:autoSpaceDE w:val="0"/>
        <w:autoSpaceDN w:val="0"/>
        <w:adjustRightInd w:val="0"/>
        <w:contextualSpacing/>
        <w:jc w:val="both"/>
        <w:rPr>
          <w:rFonts w:asciiTheme="minorHAnsi" w:hAnsiTheme="minorHAnsi" w:cstheme="minorHAnsi"/>
          <w:sz w:val="22"/>
          <w:szCs w:val="22"/>
          <w:shd w:val="clear" w:color="auto" w:fill="FFFFFF"/>
        </w:rPr>
      </w:pPr>
    </w:p>
    <w:p w14:paraId="4259AA58" w14:textId="04E8D853" w:rsidR="00C403E3" w:rsidRDefault="00C403E3" w:rsidP="00A44804">
      <w:pPr>
        <w:autoSpaceDE w:val="0"/>
        <w:autoSpaceDN w:val="0"/>
        <w:adjustRightInd w:val="0"/>
        <w:contextualSpacing/>
        <w:jc w:val="both"/>
        <w:rPr>
          <w:rFonts w:asciiTheme="minorHAnsi" w:hAnsiTheme="minorHAnsi" w:cstheme="minorHAnsi"/>
          <w:sz w:val="22"/>
          <w:szCs w:val="22"/>
          <w:shd w:val="clear" w:color="auto" w:fill="FFFFFF"/>
        </w:rPr>
      </w:pPr>
    </w:p>
    <w:p w14:paraId="73BFA045" w14:textId="19747925" w:rsidR="00C403E3" w:rsidRDefault="00C403E3" w:rsidP="00A44804">
      <w:pPr>
        <w:autoSpaceDE w:val="0"/>
        <w:autoSpaceDN w:val="0"/>
        <w:adjustRightInd w:val="0"/>
        <w:contextualSpacing/>
        <w:jc w:val="both"/>
        <w:rPr>
          <w:rFonts w:asciiTheme="minorHAnsi" w:hAnsiTheme="minorHAnsi" w:cstheme="minorHAnsi"/>
          <w:sz w:val="22"/>
          <w:szCs w:val="22"/>
          <w:shd w:val="clear" w:color="auto" w:fill="FFFFFF"/>
        </w:rPr>
      </w:pPr>
    </w:p>
    <w:p w14:paraId="24584082" w14:textId="77777777" w:rsidR="00C403E3" w:rsidRPr="00352506" w:rsidRDefault="00C403E3" w:rsidP="00A44804">
      <w:pPr>
        <w:autoSpaceDE w:val="0"/>
        <w:autoSpaceDN w:val="0"/>
        <w:adjustRightInd w:val="0"/>
        <w:contextualSpacing/>
        <w:jc w:val="both"/>
        <w:rPr>
          <w:rFonts w:asciiTheme="minorHAnsi" w:hAnsiTheme="minorHAnsi" w:cstheme="minorHAnsi"/>
          <w:sz w:val="22"/>
          <w:szCs w:val="22"/>
          <w:shd w:val="clear" w:color="auto" w:fill="FFFFFF"/>
        </w:rPr>
      </w:pPr>
    </w:p>
    <w:p w14:paraId="423A4402" w14:textId="77777777" w:rsidR="00141113" w:rsidRPr="00352506" w:rsidRDefault="00141113" w:rsidP="00141113">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352506">
        <w:rPr>
          <w:rFonts w:asciiTheme="minorHAnsi" w:hAnsiTheme="minorHAnsi" w:cstheme="minorHAnsi"/>
          <w:b/>
          <w:sz w:val="22"/>
          <w:szCs w:val="22"/>
        </w:rPr>
        <w:lastRenderedPageBreak/>
        <w:t>člen</w:t>
      </w:r>
    </w:p>
    <w:p w14:paraId="504FCE34" w14:textId="304C27DE" w:rsidR="00141113" w:rsidRPr="00352506" w:rsidRDefault="00141113" w:rsidP="00141113">
      <w:pPr>
        <w:contextualSpacing/>
        <w:jc w:val="center"/>
        <w:rPr>
          <w:rFonts w:asciiTheme="minorHAnsi" w:hAnsiTheme="minorHAnsi" w:cstheme="minorHAnsi"/>
          <w:i/>
          <w:sz w:val="22"/>
          <w:szCs w:val="22"/>
        </w:rPr>
      </w:pPr>
      <w:r w:rsidRPr="00352506">
        <w:rPr>
          <w:rFonts w:asciiTheme="minorHAnsi" w:hAnsiTheme="minorHAnsi" w:cstheme="minorHAnsi"/>
          <w:i/>
          <w:sz w:val="22"/>
          <w:szCs w:val="22"/>
        </w:rPr>
        <w:t>(sprememba variabilnega del cene toplote in hladu)</w:t>
      </w:r>
    </w:p>
    <w:p w14:paraId="55A9BFEA" w14:textId="77777777" w:rsidR="00141113" w:rsidRPr="00352506" w:rsidRDefault="00141113" w:rsidP="00A44804">
      <w:pPr>
        <w:autoSpaceDE w:val="0"/>
        <w:autoSpaceDN w:val="0"/>
        <w:adjustRightInd w:val="0"/>
        <w:contextualSpacing/>
        <w:jc w:val="both"/>
        <w:rPr>
          <w:rFonts w:asciiTheme="minorHAnsi" w:hAnsiTheme="minorHAnsi" w:cstheme="minorHAnsi"/>
          <w:sz w:val="22"/>
          <w:szCs w:val="22"/>
          <w:shd w:val="clear" w:color="auto" w:fill="FFFFFF"/>
        </w:rPr>
      </w:pPr>
    </w:p>
    <w:p w14:paraId="6C0359E8" w14:textId="5A8AEB54" w:rsidR="0045490C" w:rsidRPr="00352506"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r w:rsidRPr="00352506">
        <w:rPr>
          <w:rFonts w:asciiTheme="minorHAnsi" w:hAnsiTheme="minorHAnsi" w:cstheme="minorHAnsi"/>
          <w:sz w:val="22"/>
          <w:szCs w:val="22"/>
          <w:shd w:val="clear" w:color="auto" w:fill="FFFFFF"/>
        </w:rPr>
        <w:t>Variabiln</w:t>
      </w:r>
      <w:r w:rsidR="00141113" w:rsidRPr="00352506">
        <w:rPr>
          <w:rFonts w:asciiTheme="minorHAnsi" w:hAnsiTheme="minorHAnsi" w:cstheme="minorHAnsi"/>
          <w:sz w:val="22"/>
          <w:szCs w:val="22"/>
          <w:shd w:val="clear" w:color="auto" w:fill="FFFFFF"/>
        </w:rPr>
        <w:t>i</w:t>
      </w:r>
      <w:r w:rsidRPr="00352506">
        <w:rPr>
          <w:rFonts w:asciiTheme="minorHAnsi" w:hAnsiTheme="minorHAnsi" w:cstheme="minorHAnsi"/>
          <w:sz w:val="22"/>
          <w:szCs w:val="22"/>
          <w:shd w:val="clear" w:color="auto" w:fill="FFFFFF"/>
        </w:rPr>
        <w:t xml:space="preserve"> del cene toplote in hladu iz ETČ se spreminjata po sledeči formul</w:t>
      </w:r>
      <w:r w:rsidR="00141113" w:rsidRPr="00352506">
        <w:rPr>
          <w:rFonts w:asciiTheme="minorHAnsi" w:hAnsiTheme="minorHAnsi" w:cstheme="minorHAnsi"/>
          <w:sz w:val="22"/>
          <w:szCs w:val="22"/>
          <w:shd w:val="clear" w:color="auto" w:fill="FFFFFF"/>
        </w:rPr>
        <w:t>i</w:t>
      </w:r>
      <w:r w:rsidRPr="00352506">
        <w:rPr>
          <w:rFonts w:asciiTheme="minorHAnsi" w:hAnsiTheme="minorHAnsi" w:cstheme="minorHAnsi"/>
          <w:sz w:val="22"/>
          <w:szCs w:val="22"/>
          <w:shd w:val="clear" w:color="auto" w:fill="FFFFFF"/>
        </w:rPr>
        <w:t>:</w:t>
      </w:r>
    </w:p>
    <w:p w14:paraId="40C21D8D" w14:textId="77777777" w:rsidR="0045490C" w:rsidRPr="007F7F60"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p>
    <w:p w14:paraId="71F47A65" w14:textId="7F750268" w:rsidR="0045490C" w:rsidRPr="007F7F60"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m:oMathPara>
        <m:oMath>
          <m:r>
            <w:rPr>
              <w:rFonts w:ascii="Cambria Math" w:hAnsi="Cambria Math" w:cstheme="minorHAnsi"/>
              <w:sz w:val="22"/>
              <w:szCs w:val="22"/>
              <w:shd w:val="clear" w:color="auto" w:fill="FFFFFF"/>
            </w:rPr>
            <m:t>NCTH</m:t>
          </m:r>
          <m:r>
            <m:rPr>
              <m:sty m:val="p"/>
            </m:rPr>
            <w:rPr>
              <w:rFonts w:ascii="Cambria Math" w:hAnsi="Cambria Math" w:cstheme="minorHAnsi"/>
              <w:sz w:val="22"/>
              <w:szCs w:val="22"/>
              <w:shd w:val="clear" w:color="auto" w:fill="FFFFFF"/>
            </w:rPr>
            <m:t>=</m:t>
          </m:r>
          <m:r>
            <w:rPr>
              <w:rFonts w:ascii="Cambria Math" w:hAnsi="Cambria Math" w:cstheme="minorHAnsi"/>
              <w:sz w:val="22"/>
              <w:szCs w:val="22"/>
              <w:shd w:val="clear" w:color="auto" w:fill="FFFFFF"/>
            </w:rPr>
            <m:t>ICTH</m:t>
          </m:r>
          <m:r>
            <m:rPr>
              <m:sty m:val="p"/>
            </m:rPr>
            <w:rPr>
              <w:rFonts w:ascii="Cambria Math" w:hAnsi="Cambria Math" w:cstheme="minorHAnsi"/>
              <w:sz w:val="22"/>
              <w:szCs w:val="22"/>
              <w:shd w:val="clear" w:color="auto" w:fill="FFFFFF"/>
            </w:rPr>
            <m:t>*(</m:t>
          </m:r>
          <m:f>
            <m:fPr>
              <m:ctrlPr>
                <w:rPr>
                  <w:rFonts w:ascii="Cambria Math" w:hAnsi="Cambria Math" w:cstheme="minorHAnsi"/>
                  <w:sz w:val="22"/>
                  <w:szCs w:val="22"/>
                  <w:shd w:val="clear" w:color="auto" w:fill="FFFFFF"/>
                </w:rPr>
              </m:ctrlPr>
            </m:fPr>
            <m:num>
              <m:r>
                <w:rPr>
                  <w:rFonts w:ascii="Cambria Math" w:hAnsi="Cambria Math" w:cstheme="minorHAnsi"/>
                  <w:sz w:val="22"/>
                  <w:szCs w:val="22"/>
                  <w:shd w:val="clear" w:color="auto" w:fill="FFFFFF"/>
                </w:rPr>
                <m:t>NCEE</m:t>
              </m:r>
            </m:num>
            <m:den>
              <m:r>
                <w:rPr>
                  <w:rFonts w:ascii="Cambria Math" w:hAnsi="Cambria Math" w:cstheme="minorHAnsi"/>
                  <w:sz w:val="22"/>
                  <w:szCs w:val="22"/>
                  <w:shd w:val="clear" w:color="auto" w:fill="FFFFFF"/>
                </w:rPr>
                <m:t>ICEE</m:t>
              </m:r>
            </m:den>
          </m:f>
          <m:r>
            <m:rPr>
              <m:sty m:val="p"/>
            </m:rPr>
            <w:rPr>
              <w:rFonts w:ascii="Cambria Math" w:hAnsi="Cambria Math" w:cstheme="minorHAnsi"/>
              <w:sz w:val="22"/>
              <w:szCs w:val="22"/>
              <w:shd w:val="clear" w:color="auto" w:fill="FFFFFF"/>
            </w:rPr>
            <m:t>)</m:t>
          </m:r>
        </m:oMath>
      </m:oMathPara>
    </w:p>
    <w:p w14:paraId="4B085C2B" w14:textId="77777777" w:rsidR="0045490C" w:rsidRPr="007F7F60"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p>
    <w:p w14:paraId="45BE006E" w14:textId="7B962961" w:rsidR="0009587E" w:rsidRPr="007F7F60" w:rsidRDefault="0009587E" w:rsidP="00A44804">
      <w:pPr>
        <w:autoSpaceDE w:val="0"/>
        <w:autoSpaceDN w:val="0"/>
        <w:adjustRightInd w:val="0"/>
        <w:contextualSpacing/>
        <w:jc w:val="both"/>
        <w:rPr>
          <w:rFonts w:asciiTheme="minorHAnsi" w:hAnsiTheme="minorHAnsi" w:cstheme="minorHAnsi"/>
          <w:sz w:val="22"/>
          <w:szCs w:val="22"/>
          <w:shd w:val="clear" w:color="auto" w:fill="FFFFFF"/>
        </w:rPr>
      </w:pPr>
      <w:r w:rsidRPr="007F7F60">
        <w:rPr>
          <w:rFonts w:asciiTheme="minorHAnsi" w:hAnsiTheme="minorHAnsi" w:cstheme="minorHAnsi"/>
          <w:sz w:val="22"/>
          <w:szCs w:val="22"/>
          <w:shd w:val="clear" w:color="auto" w:fill="FFFFFF"/>
        </w:rPr>
        <w:t>NCT</w:t>
      </w:r>
      <w:r w:rsidR="003F7BFE" w:rsidRPr="007F7F60">
        <w:rPr>
          <w:rFonts w:asciiTheme="minorHAnsi" w:hAnsiTheme="minorHAnsi" w:cstheme="minorHAnsi"/>
          <w:sz w:val="22"/>
          <w:szCs w:val="22"/>
          <w:shd w:val="clear" w:color="auto" w:fill="FFFFFF"/>
        </w:rPr>
        <w:t>H</w:t>
      </w:r>
      <w:r w:rsidRPr="007F7F60">
        <w:rPr>
          <w:rFonts w:asciiTheme="minorHAnsi" w:hAnsiTheme="minorHAnsi" w:cstheme="minorHAnsi"/>
          <w:sz w:val="22"/>
          <w:szCs w:val="22"/>
          <w:shd w:val="clear" w:color="auto" w:fill="FFFFFF"/>
        </w:rPr>
        <w:t xml:space="preserve"> </w:t>
      </w:r>
      <w:r w:rsidR="00141113" w:rsidRPr="007F7F60">
        <w:rPr>
          <w:rFonts w:asciiTheme="minorHAnsi" w:hAnsiTheme="minorHAnsi" w:cstheme="minorHAnsi"/>
          <w:sz w:val="22"/>
          <w:szCs w:val="22"/>
          <w:shd w:val="clear" w:color="auto" w:fill="FFFFFF"/>
        </w:rPr>
        <w:t>=</w:t>
      </w:r>
      <w:r w:rsidRPr="007F7F60">
        <w:rPr>
          <w:rFonts w:asciiTheme="minorHAnsi" w:hAnsiTheme="minorHAnsi" w:cstheme="minorHAnsi"/>
          <w:sz w:val="22"/>
          <w:szCs w:val="22"/>
          <w:shd w:val="clear" w:color="auto" w:fill="FFFFFF"/>
        </w:rPr>
        <w:t xml:space="preserve"> nova cena toplote ali hladu [€/MWh] proizvedena s toplotno črpalko</w:t>
      </w:r>
    </w:p>
    <w:p w14:paraId="543E87DF" w14:textId="3667C666" w:rsidR="0009587E" w:rsidRPr="007F7F60" w:rsidRDefault="0009587E" w:rsidP="00A44804">
      <w:pPr>
        <w:autoSpaceDE w:val="0"/>
        <w:autoSpaceDN w:val="0"/>
        <w:adjustRightInd w:val="0"/>
        <w:contextualSpacing/>
        <w:jc w:val="both"/>
        <w:rPr>
          <w:rFonts w:asciiTheme="minorHAnsi" w:hAnsiTheme="minorHAnsi" w:cstheme="minorHAnsi"/>
          <w:sz w:val="22"/>
          <w:szCs w:val="22"/>
          <w:shd w:val="clear" w:color="auto" w:fill="FFFFFF"/>
        </w:rPr>
      </w:pPr>
      <w:r w:rsidRPr="007F7F60">
        <w:rPr>
          <w:rFonts w:asciiTheme="minorHAnsi" w:hAnsiTheme="minorHAnsi" w:cstheme="minorHAnsi"/>
          <w:sz w:val="22"/>
          <w:szCs w:val="22"/>
          <w:shd w:val="clear" w:color="auto" w:fill="FFFFFF"/>
        </w:rPr>
        <w:t>ICT</w:t>
      </w:r>
      <w:r w:rsidR="003F7BFE" w:rsidRPr="007F7F60">
        <w:rPr>
          <w:rFonts w:asciiTheme="minorHAnsi" w:hAnsiTheme="minorHAnsi" w:cstheme="minorHAnsi"/>
          <w:sz w:val="22"/>
          <w:szCs w:val="22"/>
          <w:shd w:val="clear" w:color="auto" w:fill="FFFFFF"/>
        </w:rPr>
        <w:t>H</w:t>
      </w:r>
      <w:r w:rsidRPr="007F7F60">
        <w:rPr>
          <w:rFonts w:asciiTheme="minorHAnsi" w:hAnsiTheme="minorHAnsi" w:cstheme="minorHAnsi"/>
          <w:sz w:val="22"/>
          <w:szCs w:val="22"/>
          <w:shd w:val="clear" w:color="auto" w:fill="FFFFFF"/>
        </w:rPr>
        <w:t xml:space="preserve"> </w:t>
      </w:r>
      <w:r w:rsidR="00141113" w:rsidRPr="007F7F60">
        <w:rPr>
          <w:rFonts w:asciiTheme="minorHAnsi" w:hAnsiTheme="minorHAnsi" w:cstheme="minorHAnsi"/>
          <w:sz w:val="22"/>
          <w:szCs w:val="22"/>
          <w:shd w:val="clear" w:color="auto" w:fill="FFFFFF"/>
        </w:rPr>
        <w:t xml:space="preserve">= </w:t>
      </w:r>
      <w:r w:rsidRPr="007F7F60">
        <w:rPr>
          <w:rFonts w:asciiTheme="minorHAnsi" w:hAnsiTheme="minorHAnsi" w:cstheme="minorHAnsi"/>
          <w:sz w:val="22"/>
          <w:szCs w:val="22"/>
          <w:shd w:val="clear" w:color="auto" w:fill="FFFFFF"/>
        </w:rPr>
        <w:t>izhodiščna cena toplote</w:t>
      </w:r>
      <w:r w:rsidR="003F7BFE" w:rsidRPr="007F7F60">
        <w:rPr>
          <w:rFonts w:asciiTheme="minorHAnsi" w:hAnsiTheme="minorHAnsi" w:cstheme="minorHAnsi"/>
          <w:sz w:val="22"/>
          <w:szCs w:val="22"/>
          <w:shd w:val="clear" w:color="auto" w:fill="FFFFFF"/>
        </w:rPr>
        <w:t xml:space="preserve"> ali hladu</w:t>
      </w:r>
      <w:r w:rsidRPr="007F7F60">
        <w:rPr>
          <w:rFonts w:asciiTheme="minorHAnsi" w:hAnsiTheme="minorHAnsi" w:cstheme="minorHAnsi"/>
          <w:sz w:val="22"/>
          <w:szCs w:val="22"/>
          <w:shd w:val="clear" w:color="auto" w:fill="FFFFFF"/>
        </w:rPr>
        <w:t>, ki znaša ______ [€/MWh] proizvedena s toplotno črpalko</w:t>
      </w:r>
    </w:p>
    <w:p w14:paraId="0E78A445" w14:textId="0E49888D" w:rsidR="00141113" w:rsidRPr="007F7F60"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r w:rsidRPr="007F7F60">
        <w:rPr>
          <w:rFonts w:asciiTheme="minorHAnsi" w:hAnsiTheme="minorHAnsi" w:cstheme="minorHAnsi"/>
          <w:sz w:val="22"/>
          <w:szCs w:val="22"/>
          <w:shd w:val="clear" w:color="auto" w:fill="FFFFFF"/>
        </w:rPr>
        <w:t>NCEE</w:t>
      </w:r>
      <w:r w:rsidR="00141113" w:rsidRPr="007F7F60">
        <w:rPr>
          <w:rFonts w:asciiTheme="minorHAnsi" w:hAnsiTheme="minorHAnsi" w:cstheme="minorHAnsi"/>
          <w:sz w:val="22"/>
          <w:szCs w:val="22"/>
          <w:shd w:val="clear" w:color="auto" w:fill="FFFFFF"/>
        </w:rPr>
        <w:t xml:space="preserve"> = </w:t>
      </w:r>
      <w:r w:rsidRPr="007F7F60">
        <w:rPr>
          <w:rFonts w:asciiTheme="minorHAnsi" w:hAnsiTheme="minorHAnsi" w:cstheme="minorHAnsi"/>
          <w:sz w:val="22"/>
          <w:szCs w:val="22"/>
          <w:shd w:val="clear" w:color="auto" w:fill="FFFFFF"/>
        </w:rPr>
        <w:t>nova cena električne energije [€/</w:t>
      </w:r>
      <w:r w:rsidR="003F75C5" w:rsidRPr="007F7F60">
        <w:rPr>
          <w:rFonts w:asciiTheme="minorHAnsi" w:hAnsiTheme="minorHAnsi" w:cstheme="minorHAnsi"/>
          <w:sz w:val="22"/>
          <w:szCs w:val="22"/>
          <w:shd w:val="clear" w:color="auto" w:fill="FFFFFF"/>
        </w:rPr>
        <w:t>M</w:t>
      </w:r>
      <w:r w:rsidRPr="007F7F60">
        <w:rPr>
          <w:rFonts w:asciiTheme="minorHAnsi" w:hAnsiTheme="minorHAnsi" w:cstheme="minorHAnsi"/>
          <w:sz w:val="22"/>
          <w:szCs w:val="22"/>
          <w:shd w:val="clear" w:color="auto" w:fill="FFFFFF"/>
        </w:rPr>
        <w:t>Wh]</w:t>
      </w:r>
    </w:p>
    <w:p w14:paraId="2B50730D" w14:textId="2EF7FA04" w:rsidR="0045490C" w:rsidRPr="007F7F60" w:rsidRDefault="0045490C" w:rsidP="00A44804">
      <w:pPr>
        <w:autoSpaceDE w:val="0"/>
        <w:autoSpaceDN w:val="0"/>
        <w:adjustRightInd w:val="0"/>
        <w:contextualSpacing/>
        <w:jc w:val="both"/>
        <w:rPr>
          <w:rFonts w:asciiTheme="minorHAnsi" w:hAnsiTheme="minorHAnsi" w:cstheme="minorHAnsi"/>
          <w:sz w:val="22"/>
          <w:szCs w:val="22"/>
          <w:shd w:val="clear" w:color="auto" w:fill="FFFFFF"/>
        </w:rPr>
      </w:pPr>
      <w:r w:rsidRPr="007F7F60">
        <w:rPr>
          <w:rFonts w:asciiTheme="minorHAnsi" w:hAnsiTheme="minorHAnsi" w:cstheme="minorHAnsi"/>
          <w:sz w:val="22"/>
          <w:szCs w:val="22"/>
          <w:shd w:val="clear" w:color="auto" w:fill="FFFFFF"/>
        </w:rPr>
        <w:t xml:space="preserve">ICEE </w:t>
      </w:r>
      <w:r w:rsidR="00141113" w:rsidRPr="007F7F60">
        <w:rPr>
          <w:rFonts w:asciiTheme="minorHAnsi" w:hAnsiTheme="minorHAnsi" w:cstheme="minorHAnsi"/>
          <w:sz w:val="22"/>
          <w:szCs w:val="22"/>
          <w:shd w:val="clear" w:color="auto" w:fill="FFFFFF"/>
        </w:rPr>
        <w:t xml:space="preserve">= </w:t>
      </w:r>
      <w:r w:rsidRPr="007F7F60">
        <w:rPr>
          <w:rFonts w:asciiTheme="minorHAnsi" w:hAnsiTheme="minorHAnsi" w:cstheme="minorHAnsi"/>
          <w:sz w:val="22"/>
          <w:szCs w:val="22"/>
          <w:shd w:val="clear" w:color="auto" w:fill="FFFFFF"/>
        </w:rPr>
        <w:t xml:space="preserve">izhodiščna referenčna cena električne energije </w:t>
      </w:r>
      <w:r w:rsidR="00A70BA4">
        <w:rPr>
          <w:rFonts w:asciiTheme="minorHAnsi" w:hAnsiTheme="minorHAnsi" w:cstheme="minorHAnsi"/>
          <w:sz w:val="22"/>
          <w:szCs w:val="22"/>
          <w:shd w:val="clear" w:color="auto" w:fill="FFFFFF"/>
        </w:rPr>
        <w:t>125,83</w:t>
      </w:r>
      <w:r w:rsidR="005C7F74" w:rsidRPr="007F7F60">
        <w:rPr>
          <w:rFonts w:asciiTheme="minorHAnsi" w:hAnsiTheme="minorHAnsi" w:cstheme="minorHAnsi"/>
          <w:sz w:val="22"/>
          <w:szCs w:val="22"/>
          <w:shd w:val="clear" w:color="auto" w:fill="FFFFFF"/>
        </w:rPr>
        <w:t xml:space="preserve"> </w:t>
      </w:r>
      <w:r w:rsidRPr="007F7F60">
        <w:rPr>
          <w:rFonts w:asciiTheme="minorHAnsi" w:hAnsiTheme="minorHAnsi" w:cstheme="minorHAnsi"/>
          <w:sz w:val="22"/>
          <w:szCs w:val="22"/>
          <w:shd w:val="clear" w:color="auto" w:fill="FFFFFF"/>
        </w:rPr>
        <w:t>[€/</w:t>
      </w:r>
      <w:r w:rsidR="003F75C5" w:rsidRPr="007F7F60">
        <w:rPr>
          <w:rFonts w:asciiTheme="minorHAnsi" w:hAnsiTheme="minorHAnsi" w:cstheme="minorHAnsi"/>
          <w:sz w:val="22"/>
          <w:szCs w:val="22"/>
          <w:shd w:val="clear" w:color="auto" w:fill="FFFFFF"/>
        </w:rPr>
        <w:t>M</w:t>
      </w:r>
      <w:r w:rsidRPr="007F7F60">
        <w:rPr>
          <w:rFonts w:asciiTheme="minorHAnsi" w:hAnsiTheme="minorHAnsi" w:cstheme="minorHAnsi"/>
          <w:sz w:val="22"/>
          <w:szCs w:val="22"/>
          <w:shd w:val="clear" w:color="auto" w:fill="FFFFFF"/>
        </w:rPr>
        <w:t>Wh]</w:t>
      </w:r>
    </w:p>
    <w:p w14:paraId="090DBBE9" w14:textId="193CD18C" w:rsidR="0045490C" w:rsidRPr="007F7F60" w:rsidRDefault="0045490C" w:rsidP="00141113">
      <w:pPr>
        <w:autoSpaceDE w:val="0"/>
        <w:autoSpaceDN w:val="0"/>
        <w:adjustRightInd w:val="0"/>
        <w:contextualSpacing/>
        <w:jc w:val="both"/>
        <w:rPr>
          <w:rFonts w:asciiTheme="minorHAnsi" w:hAnsiTheme="minorHAnsi" w:cstheme="minorHAnsi"/>
          <w:sz w:val="22"/>
          <w:szCs w:val="22"/>
        </w:rPr>
      </w:pPr>
      <w:r w:rsidRPr="007F7F60">
        <w:rPr>
          <w:rFonts w:asciiTheme="minorHAnsi" w:hAnsiTheme="minorHAnsi" w:cstheme="minorHAnsi"/>
          <w:sz w:val="22"/>
          <w:szCs w:val="22"/>
          <w:shd w:val="clear" w:color="auto" w:fill="FFFFFF"/>
        </w:rPr>
        <w:t xml:space="preserve">             </w:t>
      </w:r>
    </w:p>
    <w:p w14:paraId="212FA4C9" w14:textId="7A3F334E" w:rsidR="0045490C" w:rsidRDefault="0045490C" w:rsidP="003F75C5">
      <w:pPr>
        <w:tabs>
          <w:tab w:val="left" w:pos="1985"/>
        </w:tabs>
        <w:spacing w:line="300" w:lineRule="atLeast"/>
        <w:jc w:val="both"/>
        <w:rPr>
          <w:rFonts w:asciiTheme="minorHAnsi" w:hAnsiTheme="minorHAnsi" w:cstheme="minorHAnsi"/>
          <w:sz w:val="22"/>
          <w:szCs w:val="22"/>
        </w:rPr>
      </w:pPr>
      <w:bookmarkStart w:id="2" w:name="_Hlk231885104"/>
      <w:r w:rsidRPr="007F7F60">
        <w:rPr>
          <w:rFonts w:asciiTheme="minorHAnsi" w:hAnsiTheme="minorHAnsi" w:cstheme="minorHAnsi"/>
          <w:sz w:val="22"/>
          <w:szCs w:val="22"/>
        </w:rPr>
        <w:t xml:space="preserve">Izhodiščna referenčna cena EE znaša </w:t>
      </w:r>
      <w:r w:rsidR="00A70BA4">
        <w:rPr>
          <w:rFonts w:asciiTheme="minorHAnsi" w:hAnsiTheme="minorHAnsi" w:cstheme="minorHAnsi"/>
          <w:sz w:val="22"/>
          <w:szCs w:val="22"/>
        </w:rPr>
        <w:t>125,83</w:t>
      </w:r>
      <w:r w:rsidR="005C7F74" w:rsidRPr="007F7F60">
        <w:rPr>
          <w:rFonts w:asciiTheme="minorHAnsi" w:hAnsiTheme="minorHAnsi" w:cstheme="minorHAnsi"/>
          <w:sz w:val="22"/>
          <w:szCs w:val="22"/>
        </w:rPr>
        <w:t xml:space="preserve"> </w:t>
      </w:r>
      <w:r w:rsidRPr="007F7F60">
        <w:rPr>
          <w:rFonts w:asciiTheme="minorHAnsi" w:hAnsiTheme="minorHAnsi" w:cstheme="minorHAnsi"/>
          <w:sz w:val="22"/>
          <w:szCs w:val="22"/>
        </w:rPr>
        <w:t>EUR/</w:t>
      </w:r>
      <w:r w:rsidR="003F75C5" w:rsidRPr="007F7F60">
        <w:rPr>
          <w:rFonts w:asciiTheme="minorHAnsi" w:hAnsiTheme="minorHAnsi" w:cstheme="minorHAnsi"/>
          <w:sz w:val="22"/>
          <w:szCs w:val="22"/>
        </w:rPr>
        <w:t>M</w:t>
      </w:r>
      <w:r w:rsidRPr="007F7F60">
        <w:rPr>
          <w:rFonts w:asciiTheme="minorHAnsi" w:hAnsiTheme="minorHAnsi" w:cstheme="minorHAnsi"/>
          <w:sz w:val="22"/>
          <w:szCs w:val="22"/>
        </w:rPr>
        <w:t>Wh in zajema ceno električne energije (VT, MT in jalova energija), vse z njo povezane dajatve in prispevke razen DDV ter strošek distribucije EE (omrežnina in priključna moč).</w:t>
      </w:r>
    </w:p>
    <w:p w14:paraId="7DB0BF7C" w14:textId="77777777" w:rsidR="007F7F60" w:rsidRPr="007F7F60" w:rsidRDefault="007F7F60" w:rsidP="003F75C5">
      <w:pPr>
        <w:tabs>
          <w:tab w:val="left" w:pos="1985"/>
        </w:tabs>
        <w:spacing w:line="300" w:lineRule="atLeast"/>
        <w:jc w:val="both"/>
        <w:rPr>
          <w:rFonts w:asciiTheme="minorHAnsi" w:hAnsiTheme="minorHAnsi" w:cstheme="minorHAnsi"/>
          <w:sz w:val="22"/>
          <w:szCs w:val="22"/>
        </w:rPr>
      </w:pPr>
    </w:p>
    <w:bookmarkEnd w:id="2"/>
    <w:p w14:paraId="4E260768" w14:textId="4FA4F9D8" w:rsidR="000B18FE" w:rsidRPr="007F7F60" w:rsidRDefault="00141113" w:rsidP="00141113">
      <w:pPr>
        <w:spacing w:before="60" w:line="300" w:lineRule="atLeast"/>
        <w:jc w:val="both"/>
        <w:rPr>
          <w:rFonts w:ascii="Arial" w:eastAsia="MS Mincho" w:hAnsi="Arial" w:cs="Arial"/>
          <w:sz w:val="20"/>
          <w:szCs w:val="20"/>
        </w:rPr>
      </w:pPr>
      <w:r w:rsidRPr="007F7F60">
        <w:rPr>
          <w:rFonts w:asciiTheme="minorHAnsi" w:eastAsia="MS Mincho" w:hAnsiTheme="minorHAnsi" w:cstheme="minorHAnsi"/>
          <w:sz w:val="22"/>
          <w:szCs w:val="22"/>
        </w:rPr>
        <w:t>N</w:t>
      </w:r>
      <w:r w:rsidR="0045490C" w:rsidRPr="007F7F60">
        <w:rPr>
          <w:rFonts w:asciiTheme="minorHAnsi" w:eastAsia="MS Mincho" w:hAnsiTheme="minorHAnsi" w:cstheme="minorHAnsi"/>
          <w:sz w:val="22"/>
          <w:szCs w:val="22"/>
        </w:rPr>
        <w:t>avedene cene toplote in hladu vključujejo vse dajatve razen DDV. V primeru spremembe davkov ali dajatev, ki bi dodatno obremenili ali razbremenili proizvodnjo toplote in hladu in s tem vplivali na navedene cene, se to upošteva v pogodbenih cenah za toploto in hlad.</w:t>
      </w:r>
    </w:p>
    <w:p w14:paraId="69C6E177" w14:textId="77777777" w:rsidR="008362D5" w:rsidRPr="007F7F60" w:rsidRDefault="008362D5" w:rsidP="00D05D94">
      <w:pPr>
        <w:ind w:left="426"/>
        <w:contextualSpacing/>
        <w:jc w:val="both"/>
        <w:rPr>
          <w:rFonts w:ascii="Arial" w:hAnsi="Arial" w:cs="Arial"/>
          <w:sz w:val="20"/>
          <w:szCs w:val="20"/>
        </w:rPr>
      </w:pPr>
    </w:p>
    <w:p w14:paraId="0DC493EF" w14:textId="77777777" w:rsidR="00AC459E" w:rsidRPr="00590E29" w:rsidRDefault="00AC459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496BFB69" w14:textId="77777777" w:rsidR="00AC459E" w:rsidRPr="00590E29" w:rsidRDefault="00AC459E"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(izračun referenčne cene električne energije)</w:t>
      </w:r>
    </w:p>
    <w:p w14:paraId="4E98BED7" w14:textId="77777777" w:rsidR="00AC459E" w:rsidRPr="00590E29" w:rsidRDefault="00AC459E" w:rsidP="00D05D94">
      <w:pPr>
        <w:contextualSpacing/>
        <w:jc w:val="center"/>
        <w:rPr>
          <w:rFonts w:ascii="Arial" w:hAnsi="Arial" w:cs="Arial"/>
          <w:sz w:val="20"/>
          <w:szCs w:val="20"/>
        </w:rPr>
      </w:pPr>
    </w:p>
    <w:p w14:paraId="66AB57B2" w14:textId="6647417F" w:rsidR="000815C3" w:rsidRDefault="008362D5" w:rsidP="00141113">
      <w:pPr>
        <w:contextualSpacing/>
        <w:jc w:val="both"/>
        <w:rPr>
          <w:rFonts w:asciiTheme="minorHAnsi" w:hAnsiTheme="minorHAnsi" w:cstheme="minorHAnsi"/>
          <w:sz w:val="22"/>
          <w:szCs w:val="22"/>
        </w:rPr>
      </w:pPr>
      <w:r w:rsidRPr="00590E29">
        <w:rPr>
          <w:rFonts w:asciiTheme="minorHAnsi" w:hAnsiTheme="minorHAnsi" w:cstheme="minorHAnsi"/>
          <w:sz w:val="22"/>
          <w:szCs w:val="22"/>
        </w:rPr>
        <w:t xml:space="preserve">V primeru, da električno energijo za proizvodnjo toplote in hladu </w:t>
      </w:r>
      <w:r w:rsidR="00D54B26" w:rsidRPr="00590E29">
        <w:rPr>
          <w:rFonts w:asciiTheme="minorHAnsi" w:hAnsiTheme="minorHAnsi" w:cstheme="minorHAnsi"/>
          <w:sz w:val="22"/>
          <w:szCs w:val="22"/>
        </w:rPr>
        <w:t>naročniku</w:t>
      </w:r>
      <w:r w:rsidRPr="00590E29">
        <w:rPr>
          <w:rFonts w:asciiTheme="minorHAnsi" w:hAnsiTheme="minorHAnsi" w:cstheme="minorHAnsi"/>
          <w:sz w:val="22"/>
          <w:szCs w:val="22"/>
        </w:rPr>
        <w:t xml:space="preserve"> dobavlja </w:t>
      </w:r>
      <w:r w:rsidR="00CC0E1D">
        <w:rPr>
          <w:rFonts w:asciiTheme="minorHAnsi" w:hAnsiTheme="minorHAnsi" w:cstheme="minorHAnsi"/>
          <w:sz w:val="22"/>
          <w:szCs w:val="22"/>
        </w:rPr>
        <w:t>izvajalec</w:t>
      </w:r>
      <w:r w:rsidRPr="00590E29">
        <w:rPr>
          <w:rFonts w:asciiTheme="minorHAnsi" w:hAnsiTheme="minorHAnsi" w:cstheme="minorHAnsi"/>
          <w:sz w:val="22"/>
          <w:szCs w:val="22"/>
        </w:rPr>
        <w:t xml:space="preserve">, se kot novo referenčno ceno smatra ceno za posamezen mesec. Vrednost električne energije za posamezen mesec je enaka fakturirani vrednosti, ki jo v istem mesecu naročnik fakturira </w:t>
      </w:r>
      <w:r w:rsidR="00CC0E1D">
        <w:rPr>
          <w:rFonts w:asciiTheme="minorHAnsi" w:hAnsiTheme="minorHAnsi" w:cstheme="minorHAnsi"/>
          <w:sz w:val="22"/>
          <w:szCs w:val="22"/>
        </w:rPr>
        <w:t>izvajalcu</w:t>
      </w:r>
      <w:r w:rsidRPr="00590E29">
        <w:rPr>
          <w:rFonts w:asciiTheme="minorHAnsi" w:hAnsiTheme="minorHAnsi" w:cstheme="minorHAnsi"/>
          <w:sz w:val="22"/>
          <w:szCs w:val="22"/>
        </w:rPr>
        <w:t xml:space="preserve"> za električno energijo, porabljeno za proizvodnjo toplote ali hladu. Vrednost upošteva vse cenovne postavke električne energije razen DDV. Fakturirano vrednost se deli s porabljeno količino električne energije za proizvodnjo toplote ali hladu za isti mesec ter tako dobi novo referenčno ceno, na osnovi katere se spremeni cena toplote ali hladu za isti mesec. Izračun se izvede v začetku tekočega meseca za pretekli mesec. </w:t>
      </w:r>
      <w:bookmarkStart w:id="3" w:name="_MON_1426874914"/>
      <w:bookmarkStart w:id="4" w:name="_MON_1426875145"/>
      <w:bookmarkStart w:id="5" w:name="_MON_1426875244"/>
      <w:bookmarkStart w:id="6" w:name="_MON_1426875275"/>
      <w:bookmarkStart w:id="7" w:name="_MON_1426875284"/>
      <w:bookmarkStart w:id="8" w:name="_MON_1426875295"/>
      <w:bookmarkStart w:id="9" w:name="_MON_1426875425"/>
      <w:bookmarkEnd w:id="1"/>
      <w:bookmarkEnd w:id="3"/>
      <w:bookmarkEnd w:id="4"/>
      <w:bookmarkEnd w:id="5"/>
      <w:bookmarkEnd w:id="6"/>
      <w:bookmarkEnd w:id="7"/>
      <w:bookmarkEnd w:id="8"/>
      <w:bookmarkEnd w:id="9"/>
    </w:p>
    <w:p w14:paraId="49FFE2EF" w14:textId="77777777" w:rsidR="00606962" w:rsidRDefault="00606962" w:rsidP="00141113">
      <w:pPr>
        <w:contextualSpacing/>
        <w:jc w:val="both"/>
        <w:rPr>
          <w:rFonts w:asciiTheme="minorHAnsi" w:hAnsiTheme="minorHAnsi" w:cstheme="minorHAnsi"/>
          <w:sz w:val="22"/>
          <w:szCs w:val="22"/>
        </w:rPr>
      </w:pPr>
    </w:p>
    <w:p w14:paraId="5F70C2EB" w14:textId="77777777" w:rsidR="000B18FE" w:rsidRPr="00590E29" w:rsidRDefault="000B18FE" w:rsidP="000B18FE">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03F29DA5" w14:textId="03CC4305" w:rsidR="000B18FE" w:rsidRPr="00590E29" w:rsidRDefault="000B18FE" w:rsidP="00291918">
      <w:pPr>
        <w:jc w:val="center"/>
        <w:rPr>
          <w:rFonts w:asciiTheme="minorHAnsi" w:hAnsiTheme="minorHAnsi" w:cstheme="minorHAnsi"/>
          <w:i/>
          <w:sz w:val="22"/>
          <w:szCs w:val="22"/>
        </w:rPr>
      </w:pPr>
      <w:r w:rsidRPr="00590E29">
        <w:rPr>
          <w:rFonts w:asciiTheme="minorHAnsi" w:hAnsiTheme="minorHAnsi" w:cstheme="minorHAnsi"/>
          <w:i/>
          <w:sz w:val="22"/>
          <w:szCs w:val="22"/>
        </w:rPr>
        <w:t>(</w:t>
      </w:r>
      <w:r>
        <w:rPr>
          <w:rFonts w:asciiTheme="minorHAnsi" w:hAnsiTheme="minorHAnsi" w:cstheme="minorHAnsi"/>
          <w:i/>
          <w:sz w:val="22"/>
          <w:szCs w:val="22"/>
        </w:rPr>
        <w:t>p</w:t>
      </w:r>
      <w:r w:rsidRPr="000B18FE">
        <w:rPr>
          <w:rFonts w:asciiTheme="minorHAnsi" w:hAnsiTheme="minorHAnsi" w:cstheme="minorHAnsi"/>
          <w:i/>
          <w:sz w:val="22"/>
          <w:szCs w:val="22"/>
        </w:rPr>
        <w:t>oračun porabljene električne energije za delovanje ETČ</w:t>
      </w:r>
      <w:r w:rsidRPr="00590E29">
        <w:rPr>
          <w:rFonts w:asciiTheme="minorHAnsi" w:hAnsiTheme="minorHAnsi" w:cstheme="minorHAnsi"/>
          <w:i/>
          <w:sz w:val="22"/>
          <w:szCs w:val="22"/>
        </w:rPr>
        <w:t>)</w:t>
      </w:r>
    </w:p>
    <w:p w14:paraId="3FFD15F9" w14:textId="77777777" w:rsidR="000B18FE" w:rsidRDefault="000B18FE" w:rsidP="00141113">
      <w:pPr>
        <w:contextualSpacing/>
        <w:jc w:val="both"/>
        <w:rPr>
          <w:rFonts w:asciiTheme="minorHAnsi" w:hAnsiTheme="minorHAnsi" w:cstheme="minorHAnsi"/>
          <w:sz w:val="22"/>
          <w:szCs w:val="22"/>
        </w:rPr>
      </w:pPr>
    </w:p>
    <w:p w14:paraId="717AEF69" w14:textId="77777777" w:rsidR="000B18FE" w:rsidRPr="00291918" w:rsidRDefault="000B18FE" w:rsidP="00291918">
      <w:pPr>
        <w:contextualSpacing/>
        <w:jc w:val="both"/>
        <w:rPr>
          <w:rFonts w:asciiTheme="minorHAnsi" w:hAnsiTheme="minorHAnsi" w:cstheme="minorHAnsi"/>
          <w:sz w:val="22"/>
          <w:szCs w:val="22"/>
        </w:rPr>
      </w:pPr>
      <w:r w:rsidRPr="00291918">
        <w:rPr>
          <w:rFonts w:asciiTheme="minorHAnsi" w:hAnsiTheme="minorHAnsi" w:cstheme="minorHAnsi"/>
          <w:sz w:val="22"/>
          <w:szCs w:val="22"/>
        </w:rPr>
        <w:t>Električno energije za delovanje ETČ dobavitelj kupuje od naročnika. Cena električne energije za delovanje ETČ zajema vse postavke cene vključno z dajatvami in prispevki, razen DDV.</w:t>
      </w:r>
    </w:p>
    <w:p w14:paraId="3A278930" w14:textId="77777777" w:rsidR="000B18FE" w:rsidRDefault="000B18FE" w:rsidP="000B18FE">
      <w:pPr>
        <w:contextualSpacing/>
        <w:jc w:val="both"/>
        <w:rPr>
          <w:rFonts w:asciiTheme="minorHAnsi" w:hAnsiTheme="minorHAnsi" w:cstheme="minorHAnsi"/>
          <w:sz w:val="22"/>
          <w:szCs w:val="22"/>
        </w:rPr>
      </w:pPr>
    </w:p>
    <w:p w14:paraId="143F74AD" w14:textId="2485268E" w:rsidR="000B18FE" w:rsidRPr="00291918" w:rsidRDefault="000B18FE" w:rsidP="00291918">
      <w:pPr>
        <w:contextualSpacing/>
        <w:jc w:val="both"/>
        <w:rPr>
          <w:rFonts w:asciiTheme="minorHAnsi" w:hAnsiTheme="minorHAnsi" w:cstheme="minorHAnsi"/>
          <w:sz w:val="22"/>
          <w:szCs w:val="22"/>
        </w:rPr>
      </w:pPr>
      <w:r w:rsidRPr="00291918">
        <w:rPr>
          <w:rFonts w:asciiTheme="minorHAnsi" w:hAnsiTheme="minorHAnsi" w:cstheme="minorHAnsi"/>
          <w:sz w:val="22"/>
          <w:szCs w:val="22"/>
        </w:rPr>
        <w:t xml:space="preserve">V ta namen bo </w:t>
      </w:r>
      <w:r w:rsidR="007F7F60">
        <w:rPr>
          <w:rFonts w:asciiTheme="minorHAnsi" w:hAnsiTheme="minorHAnsi" w:cstheme="minorHAnsi"/>
          <w:sz w:val="22"/>
          <w:szCs w:val="22"/>
        </w:rPr>
        <w:t>izvajalec</w:t>
      </w:r>
      <w:r w:rsidRPr="00291918">
        <w:rPr>
          <w:rFonts w:asciiTheme="minorHAnsi" w:hAnsiTheme="minorHAnsi" w:cstheme="minorHAnsi"/>
          <w:sz w:val="22"/>
          <w:szCs w:val="22"/>
        </w:rPr>
        <w:t xml:space="preserve"> inštaliral interno odštevalno merilno mesto za merjenje porabljene električne energije za delovanje ETČ. </w:t>
      </w:r>
    </w:p>
    <w:p w14:paraId="26082DFB" w14:textId="77777777" w:rsidR="000B18FE" w:rsidRDefault="000B18FE" w:rsidP="000B18FE">
      <w:pPr>
        <w:contextualSpacing/>
        <w:jc w:val="both"/>
        <w:rPr>
          <w:rFonts w:asciiTheme="minorHAnsi" w:hAnsiTheme="minorHAnsi" w:cstheme="minorHAnsi"/>
          <w:sz w:val="22"/>
          <w:szCs w:val="22"/>
        </w:rPr>
      </w:pPr>
    </w:p>
    <w:p w14:paraId="616BC91E" w14:textId="3C8DAD3B" w:rsidR="000B18FE" w:rsidRPr="00291918" w:rsidRDefault="007F7F60" w:rsidP="00291918">
      <w:pPr>
        <w:contextualSpacing/>
        <w:jc w:val="both"/>
        <w:rPr>
          <w:rFonts w:asciiTheme="minorHAnsi" w:hAnsiTheme="minorHAnsi" w:cstheme="minorHAnsi"/>
          <w:sz w:val="22"/>
          <w:szCs w:val="22"/>
        </w:rPr>
      </w:pPr>
      <w:r>
        <w:rPr>
          <w:rFonts w:asciiTheme="minorHAnsi" w:hAnsiTheme="minorHAnsi" w:cstheme="minorHAnsi"/>
          <w:sz w:val="22"/>
          <w:szCs w:val="22"/>
        </w:rPr>
        <w:t>Izvajalec</w:t>
      </w:r>
      <w:r w:rsidR="000B18FE" w:rsidRPr="00291918">
        <w:rPr>
          <w:rFonts w:asciiTheme="minorHAnsi" w:hAnsiTheme="minorHAnsi" w:cstheme="minorHAnsi"/>
          <w:sz w:val="22"/>
          <w:szCs w:val="22"/>
        </w:rPr>
        <w:t xml:space="preserve"> in naročnik bosta porabljeno električno energij</w:t>
      </w:r>
      <w:r w:rsidR="000B18FE">
        <w:rPr>
          <w:rFonts w:asciiTheme="minorHAnsi" w:hAnsiTheme="minorHAnsi" w:cstheme="minorHAnsi"/>
          <w:sz w:val="22"/>
          <w:szCs w:val="22"/>
        </w:rPr>
        <w:t>o</w:t>
      </w:r>
      <w:r w:rsidR="000B18FE" w:rsidRPr="00291918">
        <w:rPr>
          <w:rFonts w:asciiTheme="minorHAnsi" w:hAnsiTheme="minorHAnsi" w:cstheme="minorHAnsi"/>
          <w:sz w:val="22"/>
          <w:szCs w:val="22"/>
        </w:rPr>
        <w:t xml:space="preserve"> poračunala na sledeči način oz. korakih:</w:t>
      </w:r>
    </w:p>
    <w:p w14:paraId="73F1EB15" w14:textId="77777777" w:rsidR="000B18FE" w:rsidRDefault="000B18FE" w:rsidP="000B18FE">
      <w:pPr>
        <w:pStyle w:val="Odstavekseznama"/>
        <w:numPr>
          <w:ilvl w:val="0"/>
          <w:numId w:val="29"/>
        </w:numPr>
        <w:jc w:val="both"/>
        <w:rPr>
          <w:rFonts w:asciiTheme="minorHAnsi" w:hAnsiTheme="minorHAnsi" w:cstheme="minorHAnsi"/>
          <w:sz w:val="22"/>
          <w:szCs w:val="22"/>
        </w:rPr>
      </w:pPr>
      <w:r w:rsidRPr="00291918">
        <w:rPr>
          <w:rFonts w:asciiTheme="minorHAnsi" w:hAnsiTheme="minorHAnsi" w:cstheme="minorHAnsi"/>
          <w:sz w:val="22"/>
          <w:szCs w:val="22"/>
        </w:rPr>
        <w:t>mesečni odčitek porabljene električne energije za ETČ se pomnoži z naročnikovo ceno električne energije za isti mesec, ki zajema ceno EE za obe tarifi, vse dajatve ter stroške prenosa (omrežnina, priključna moč,) in meritve ter tako dobi vrednost porabljen električne energije,</w:t>
      </w:r>
    </w:p>
    <w:p w14:paraId="0DEA720C" w14:textId="2EFE7C43" w:rsidR="000B18FE" w:rsidRPr="00291918" w:rsidRDefault="000B18FE" w:rsidP="00291918">
      <w:pPr>
        <w:pStyle w:val="Odstavekseznama"/>
        <w:numPr>
          <w:ilvl w:val="0"/>
          <w:numId w:val="29"/>
        </w:numPr>
        <w:jc w:val="both"/>
        <w:rPr>
          <w:rFonts w:asciiTheme="minorHAnsi" w:hAnsiTheme="minorHAnsi" w:cstheme="minorHAnsi"/>
          <w:sz w:val="22"/>
          <w:szCs w:val="22"/>
        </w:rPr>
      </w:pPr>
      <w:r w:rsidRPr="00291918">
        <w:rPr>
          <w:rFonts w:asciiTheme="minorHAnsi" w:hAnsiTheme="minorHAnsi" w:cstheme="minorHAnsi"/>
          <w:sz w:val="22"/>
          <w:szCs w:val="22"/>
        </w:rPr>
        <w:t>naročnik bo enkrat mesečno izstavil račun za porabljeno električno energijo v prejšnjem mesecu, ki jo je porabila električna toplotna črpalka, nameščena na objektu. Obračun porabe električne energije bo temeljil na dejanski mesečni porabi, izmerjeni s strani interne merilne naprave (električnega števca), ki je namenjena izključno spremljanju porabe električne energije toplotne črpalke.</w:t>
      </w:r>
    </w:p>
    <w:p w14:paraId="4E322A5A" w14:textId="77777777" w:rsidR="000B18FE" w:rsidRPr="00141113" w:rsidRDefault="000B18FE" w:rsidP="00141113">
      <w:pPr>
        <w:contextualSpacing/>
        <w:jc w:val="both"/>
        <w:rPr>
          <w:rFonts w:asciiTheme="minorHAnsi" w:hAnsiTheme="minorHAnsi" w:cstheme="minorHAnsi"/>
          <w:i/>
          <w:sz w:val="22"/>
          <w:szCs w:val="22"/>
        </w:rPr>
      </w:pPr>
    </w:p>
    <w:p w14:paraId="565043E5" w14:textId="77777777" w:rsidR="000815C3" w:rsidRPr="00590E29" w:rsidRDefault="000815C3" w:rsidP="00D05D94">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PLAČILNI POGOJI</w:t>
      </w:r>
    </w:p>
    <w:p w14:paraId="6049882C" w14:textId="77777777" w:rsidR="000815C3" w:rsidRPr="00590E29" w:rsidRDefault="000815C3" w:rsidP="00D05D94">
      <w:pPr>
        <w:autoSpaceDE w:val="0"/>
        <w:autoSpaceDN w:val="0"/>
        <w:adjustRightInd w:val="0"/>
        <w:contextualSpacing/>
        <w:rPr>
          <w:rFonts w:ascii="Calibri" w:hAnsi="Calibri" w:cs="Calibri"/>
          <w:b/>
          <w:sz w:val="22"/>
          <w:szCs w:val="22"/>
        </w:rPr>
      </w:pPr>
    </w:p>
    <w:p w14:paraId="7FF9F3F8" w14:textId="77777777" w:rsidR="000815C3" w:rsidRPr="00590E29" w:rsidRDefault="000815C3"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33117831" w14:textId="790D58C1" w:rsidR="001C63B8" w:rsidRPr="00590E29" w:rsidRDefault="001C63B8"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sidR="00141113">
        <w:rPr>
          <w:rFonts w:asciiTheme="minorHAnsi" w:hAnsiTheme="minorHAnsi" w:cstheme="minorHAnsi"/>
          <w:i/>
          <w:sz w:val="22"/>
          <w:szCs w:val="22"/>
        </w:rPr>
        <w:t>plačilni pogoji</w:t>
      </w:r>
      <w:r w:rsidRPr="00590E29">
        <w:rPr>
          <w:rFonts w:asciiTheme="minorHAnsi" w:hAnsiTheme="minorHAnsi" w:cstheme="minorHAnsi"/>
          <w:i/>
          <w:sz w:val="22"/>
          <w:szCs w:val="22"/>
        </w:rPr>
        <w:t>)</w:t>
      </w:r>
    </w:p>
    <w:p w14:paraId="403CB675" w14:textId="77777777" w:rsidR="000815C3" w:rsidRPr="00590E29" w:rsidRDefault="000815C3" w:rsidP="00D05D94">
      <w:pPr>
        <w:autoSpaceDE w:val="0"/>
        <w:autoSpaceDN w:val="0"/>
        <w:adjustRightInd w:val="0"/>
        <w:contextualSpacing/>
        <w:rPr>
          <w:rFonts w:ascii="Calibri" w:hAnsi="Calibri" w:cs="Calibri"/>
          <w:b/>
          <w:sz w:val="22"/>
          <w:szCs w:val="22"/>
        </w:rPr>
      </w:pPr>
    </w:p>
    <w:p w14:paraId="74308B5B" w14:textId="3A374409" w:rsidR="000815C3" w:rsidRPr="00590E29" w:rsidRDefault="00CC0E1D" w:rsidP="00D05D94">
      <w:pPr>
        <w:contextualSpacing/>
        <w:jc w:val="both"/>
        <w:rPr>
          <w:rFonts w:ascii="Calibri" w:hAnsi="Calibri" w:cs="Calibri"/>
          <w:sz w:val="22"/>
          <w:szCs w:val="22"/>
        </w:rPr>
      </w:pPr>
      <w:r>
        <w:rPr>
          <w:rFonts w:asciiTheme="minorHAnsi" w:hAnsiTheme="minorHAnsi" w:cstheme="minorHAnsi"/>
          <w:sz w:val="22"/>
          <w:szCs w:val="22"/>
        </w:rPr>
        <w:t>Izvajalec</w:t>
      </w:r>
      <w:r w:rsidR="000815C3" w:rsidRPr="00590E29">
        <w:rPr>
          <w:rFonts w:ascii="Calibri" w:hAnsi="Calibri" w:cs="Calibri"/>
          <w:sz w:val="22"/>
          <w:szCs w:val="22"/>
        </w:rPr>
        <w:t xml:space="preserve"> se zavezuje naročniku, za storitve opravljene v preteklem mesecu, izstaviti e-račun do 5. dne v  tekočem mesecu. </w:t>
      </w:r>
      <w:r w:rsidR="0037755C">
        <w:rPr>
          <w:rFonts w:ascii="Calibri" w:hAnsi="Calibri" w:cs="Calibri"/>
          <w:sz w:val="22"/>
          <w:szCs w:val="22"/>
        </w:rPr>
        <w:t>P</w:t>
      </w:r>
      <w:r w:rsidR="00E11287" w:rsidRPr="00590E29">
        <w:rPr>
          <w:rFonts w:ascii="Calibri" w:hAnsi="Calibri" w:cs="Calibri"/>
          <w:sz w:val="22"/>
          <w:szCs w:val="22"/>
        </w:rPr>
        <w:t xml:space="preserve">oročilo </w:t>
      </w:r>
      <w:r w:rsidR="003F7BFE">
        <w:rPr>
          <w:rFonts w:ascii="Calibri" w:hAnsi="Calibri" w:cs="Calibri"/>
          <w:sz w:val="22"/>
          <w:szCs w:val="22"/>
        </w:rPr>
        <w:t xml:space="preserve">z vsemi specifikacijami </w:t>
      </w:r>
      <w:r w:rsidR="00E11287" w:rsidRPr="00590E29">
        <w:rPr>
          <w:rFonts w:ascii="Calibri" w:hAnsi="Calibri" w:cs="Calibri"/>
          <w:sz w:val="22"/>
          <w:szCs w:val="22"/>
        </w:rPr>
        <w:t>o porabljeni</w:t>
      </w:r>
      <w:r w:rsidR="0037755C">
        <w:rPr>
          <w:rFonts w:ascii="Calibri" w:hAnsi="Calibri" w:cs="Calibri"/>
          <w:sz w:val="22"/>
          <w:szCs w:val="22"/>
        </w:rPr>
        <w:t xml:space="preserve"> energiji izvajalec dostavi na naslov kontaktne osebe naročnika.</w:t>
      </w:r>
      <w:r w:rsidR="007F7F60">
        <w:rPr>
          <w:rFonts w:ascii="Calibri" w:hAnsi="Calibri" w:cs="Calibri"/>
          <w:sz w:val="22"/>
          <w:szCs w:val="22"/>
        </w:rPr>
        <w:t xml:space="preserve"> Vse postavke (fiksne in variabilne stroške) bo izvajalec naročniku zaračunaval na mesečni ravni.</w:t>
      </w:r>
    </w:p>
    <w:p w14:paraId="055F0EA2" w14:textId="77777777" w:rsidR="00E11287" w:rsidRPr="00590E29" w:rsidRDefault="00E11287" w:rsidP="00D05D94">
      <w:pPr>
        <w:contextualSpacing/>
        <w:jc w:val="both"/>
        <w:rPr>
          <w:rFonts w:ascii="Calibri" w:hAnsi="Calibri" w:cs="Calibri"/>
          <w:sz w:val="22"/>
          <w:szCs w:val="22"/>
        </w:rPr>
      </w:pPr>
    </w:p>
    <w:p w14:paraId="2AC117F9" w14:textId="07B69B24" w:rsidR="00E11287" w:rsidRPr="00590E29" w:rsidRDefault="00E11287" w:rsidP="00D05D94">
      <w:pPr>
        <w:contextualSpacing/>
        <w:jc w:val="both"/>
        <w:rPr>
          <w:rFonts w:ascii="Calibri" w:hAnsi="Calibri" w:cs="Calibri"/>
          <w:sz w:val="22"/>
          <w:szCs w:val="22"/>
        </w:rPr>
      </w:pPr>
      <w:r w:rsidRPr="00590E29">
        <w:rPr>
          <w:rFonts w:ascii="Calibri" w:hAnsi="Calibri" w:cs="Calibri"/>
          <w:sz w:val="22"/>
          <w:szCs w:val="22"/>
        </w:rPr>
        <w:t xml:space="preserve">E-račun za stroške bo </w:t>
      </w:r>
      <w:r w:rsidR="00CC0E1D">
        <w:rPr>
          <w:rFonts w:asciiTheme="minorHAnsi" w:hAnsiTheme="minorHAnsi" w:cstheme="minorHAnsi"/>
          <w:sz w:val="22"/>
          <w:szCs w:val="22"/>
        </w:rPr>
        <w:t>izvajalec</w:t>
      </w:r>
      <w:r w:rsidRPr="00590E29">
        <w:rPr>
          <w:rFonts w:ascii="Calibri" w:hAnsi="Calibri" w:cs="Calibri"/>
          <w:sz w:val="22"/>
          <w:szCs w:val="22"/>
        </w:rPr>
        <w:t xml:space="preserve"> naročniku izstavljal do 5. dne v tekočem mesecu.</w:t>
      </w:r>
    </w:p>
    <w:p w14:paraId="4CC16AFF" w14:textId="77777777" w:rsidR="000815C3" w:rsidRPr="00590E29" w:rsidRDefault="000815C3" w:rsidP="00D05D94">
      <w:pPr>
        <w:contextualSpacing/>
        <w:rPr>
          <w:rFonts w:ascii="Calibri" w:hAnsi="Calibri" w:cs="Calibri"/>
          <w:sz w:val="22"/>
          <w:szCs w:val="22"/>
        </w:rPr>
      </w:pPr>
    </w:p>
    <w:p w14:paraId="05C7B6E9" w14:textId="0364ABB6" w:rsidR="00141113" w:rsidRPr="001E4AF1" w:rsidRDefault="00141113" w:rsidP="00141113">
      <w:pPr>
        <w:jc w:val="both"/>
        <w:rPr>
          <w:rFonts w:ascii="Calibri" w:hAnsi="Calibri" w:cs="Calibri"/>
          <w:sz w:val="22"/>
          <w:szCs w:val="22"/>
        </w:rPr>
      </w:pPr>
      <w:r w:rsidRPr="001E4AF1">
        <w:rPr>
          <w:rFonts w:ascii="Calibri" w:hAnsi="Calibri" w:cs="Calibri"/>
          <w:sz w:val="22"/>
          <w:szCs w:val="22"/>
        </w:rPr>
        <w:t xml:space="preserve">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r>
        <w:rPr>
          <w:rFonts w:ascii="Calibri" w:hAnsi="Calibri" w:cs="Calibri"/>
          <w:sz w:val="22"/>
          <w:szCs w:val="22"/>
        </w:rPr>
        <w:t>izvajalca</w:t>
      </w:r>
      <w:r w:rsidRPr="001E4AF1">
        <w:rPr>
          <w:rFonts w:ascii="Calibri" w:hAnsi="Calibri" w:cs="Calibri"/>
          <w:sz w:val="22"/>
          <w:szCs w:val="22"/>
        </w:rPr>
        <w:t xml:space="preserve"> se šteje dan, ko naročnik pri svoji organizaciji za plačilni promet odda nalog za izvršitev plačila.</w:t>
      </w:r>
    </w:p>
    <w:p w14:paraId="365821ED" w14:textId="77777777" w:rsidR="000815C3" w:rsidRPr="00590E29" w:rsidRDefault="000815C3" w:rsidP="00D05D94">
      <w:pPr>
        <w:autoSpaceDE w:val="0"/>
        <w:autoSpaceDN w:val="0"/>
        <w:adjustRightInd w:val="0"/>
        <w:contextualSpacing/>
        <w:jc w:val="both"/>
        <w:rPr>
          <w:rFonts w:ascii="Calibri" w:hAnsi="Calibri" w:cs="Calibri"/>
          <w:sz w:val="22"/>
          <w:szCs w:val="22"/>
        </w:rPr>
      </w:pPr>
    </w:p>
    <w:p w14:paraId="6E1A3EE9" w14:textId="77777777" w:rsidR="000815C3" w:rsidRPr="00590E29" w:rsidRDefault="00BB1F13" w:rsidP="00D05D94">
      <w:pPr>
        <w:contextualSpacing/>
        <w:jc w:val="both"/>
        <w:rPr>
          <w:rFonts w:ascii="Calibri" w:hAnsi="Calibri" w:cs="Calibri"/>
          <w:sz w:val="22"/>
          <w:szCs w:val="22"/>
        </w:rPr>
      </w:pPr>
      <w:r w:rsidRPr="00590E29">
        <w:rPr>
          <w:rFonts w:ascii="Calibri" w:hAnsi="Calibri" w:cs="Calibri"/>
          <w:sz w:val="22"/>
          <w:szCs w:val="22"/>
        </w:rPr>
        <w:t xml:space="preserve">Pogodbeno dogovorjene obresti za zakasnela plačila se obračunajo po zakoniti zamudni obrestni meri. Obresti zaračuna </w:t>
      </w:r>
      <w:r w:rsidR="00D54B26" w:rsidRPr="00590E29">
        <w:rPr>
          <w:rFonts w:ascii="Calibri" w:hAnsi="Calibri" w:cs="Calibri"/>
          <w:sz w:val="22"/>
          <w:szCs w:val="22"/>
        </w:rPr>
        <w:t>izvajalec</w:t>
      </w:r>
      <w:r w:rsidRPr="00590E29">
        <w:rPr>
          <w:rFonts w:ascii="Calibri" w:hAnsi="Calibri" w:cs="Calibri"/>
          <w:sz w:val="22"/>
          <w:szCs w:val="22"/>
        </w:rPr>
        <w:t xml:space="preserve"> s posebnim obračunom. </w:t>
      </w:r>
    </w:p>
    <w:p w14:paraId="7FEC6B39" w14:textId="77777777" w:rsidR="00E11287" w:rsidRPr="00590E29" w:rsidRDefault="00E11287" w:rsidP="00D05D94">
      <w:pPr>
        <w:contextualSpacing/>
        <w:jc w:val="both"/>
        <w:rPr>
          <w:rFonts w:ascii="Calibri" w:hAnsi="Calibri" w:cs="Calibri"/>
          <w:sz w:val="22"/>
          <w:szCs w:val="22"/>
        </w:rPr>
      </w:pPr>
    </w:p>
    <w:p w14:paraId="2BDA7034" w14:textId="77777777" w:rsidR="0086163A" w:rsidRPr="00590E29" w:rsidRDefault="002C1C96" w:rsidP="00D05D94">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 xml:space="preserve">PRAVICE IN </w:t>
      </w:r>
      <w:r w:rsidR="0086163A" w:rsidRPr="00590E29">
        <w:rPr>
          <w:rFonts w:ascii="Calibri" w:hAnsi="Calibri" w:cs="Calibri"/>
          <w:b/>
          <w:sz w:val="22"/>
          <w:szCs w:val="22"/>
        </w:rPr>
        <w:t xml:space="preserve">OBVEZNOSTI </w:t>
      </w:r>
      <w:r w:rsidR="00C32E68" w:rsidRPr="00590E29">
        <w:rPr>
          <w:rFonts w:ascii="Calibri" w:hAnsi="Calibri" w:cs="Calibri"/>
          <w:b/>
          <w:sz w:val="22"/>
          <w:szCs w:val="22"/>
        </w:rPr>
        <w:t>POGODBENIH STRANK</w:t>
      </w:r>
    </w:p>
    <w:p w14:paraId="760F5686" w14:textId="77777777" w:rsidR="0086163A" w:rsidRPr="00590E29" w:rsidRDefault="0086163A" w:rsidP="00D05D94">
      <w:pPr>
        <w:autoSpaceDE w:val="0"/>
        <w:autoSpaceDN w:val="0"/>
        <w:adjustRightInd w:val="0"/>
        <w:contextualSpacing/>
        <w:rPr>
          <w:rFonts w:ascii="Calibri" w:hAnsi="Calibri" w:cs="Calibri"/>
          <w:b/>
          <w:sz w:val="22"/>
          <w:szCs w:val="22"/>
        </w:rPr>
      </w:pPr>
    </w:p>
    <w:p w14:paraId="45775880" w14:textId="77777777" w:rsidR="0086163A" w:rsidRPr="00590E29" w:rsidRDefault="0086163A"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0E8B103A" w14:textId="77777777" w:rsidR="0086163A" w:rsidRPr="00590E29" w:rsidRDefault="0086163A"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(obveznost</w:t>
      </w:r>
      <w:r w:rsidR="00C32E68" w:rsidRPr="00590E29">
        <w:rPr>
          <w:rFonts w:asciiTheme="minorHAnsi" w:hAnsiTheme="minorHAnsi" w:cstheme="minorHAnsi"/>
          <w:i/>
          <w:sz w:val="22"/>
          <w:szCs w:val="22"/>
        </w:rPr>
        <w:t xml:space="preserve"> </w:t>
      </w:r>
      <w:r w:rsidR="00D54B26" w:rsidRPr="00590E29">
        <w:rPr>
          <w:rFonts w:asciiTheme="minorHAnsi" w:hAnsiTheme="minorHAnsi" w:cstheme="minorHAnsi"/>
          <w:i/>
          <w:sz w:val="22"/>
          <w:szCs w:val="22"/>
        </w:rPr>
        <w:t>izvajalca</w:t>
      </w:r>
      <w:r w:rsidRPr="00590E29">
        <w:rPr>
          <w:rFonts w:asciiTheme="minorHAnsi" w:hAnsiTheme="minorHAnsi" w:cstheme="minorHAnsi"/>
          <w:i/>
          <w:sz w:val="22"/>
          <w:szCs w:val="22"/>
        </w:rPr>
        <w:t>)</w:t>
      </w:r>
    </w:p>
    <w:p w14:paraId="07FA3FDD" w14:textId="77777777" w:rsidR="0086163A" w:rsidRPr="00590E29" w:rsidRDefault="0086163A" w:rsidP="00D05D94">
      <w:pPr>
        <w:autoSpaceDE w:val="0"/>
        <w:autoSpaceDN w:val="0"/>
        <w:adjustRightInd w:val="0"/>
        <w:contextualSpacing/>
        <w:jc w:val="both"/>
        <w:rPr>
          <w:rFonts w:ascii="Calibri" w:hAnsi="Calibri" w:cs="Calibri"/>
          <w:sz w:val="22"/>
          <w:szCs w:val="22"/>
        </w:rPr>
      </w:pPr>
    </w:p>
    <w:p w14:paraId="2670BD01" w14:textId="77777777" w:rsidR="0086163A" w:rsidRPr="006A46BA" w:rsidRDefault="007D6565" w:rsidP="00D05D94">
      <w:pPr>
        <w:autoSpaceDE w:val="0"/>
        <w:autoSpaceDN w:val="0"/>
        <w:adjustRightInd w:val="0"/>
        <w:contextualSpacing/>
        <w:jc w:val="both"/>
        <w:rPr>
          <w:rFonts w:ascii="Calibri" w:hAnsi="Calibri" w:cs="Calibri"/>
          <w:sz w:val="22"/>
          <w:szCs w:val="22"/>
        </w:rPr>
      </w:pPr>
      <w:r w:rsidRPr="006A46BA">
        <w:rPr>
          <w:rFonts w:ascii="Calibri" w:hAnsi="Calibri" w:cs="Calibri"/>
          <w:sz w:val="22"/>
          <w:szCs w:val="22"/>
        </w:rPr>
        <w:t>Izvajalec</w:t>
      </w:r>
      <w:r w:rsidR="0086163A" w:rsidRPr="006A46BA">
        <w:rPr>
          <w:rFonts w:ascii="Calibri" w:hAnsi="Calibri" w:cs="Calibri"/>
          <w:sz w:val="22"/>
          <w:szCs w:val="22"/>
        </w:rPr>
        <w:t xml:space="preserve"> se </w:t>
      </w:r>
      <w:r w:rsidR="002E4CFE" w:rsidRPr="006A46BA">
        <w:rPr>
          <w:rFonts w:ascii="Calibri" w:hAnsi="Calibri" w:cs="Calibri"/>
          <w:sz w:val="22"/>
          <w:szCs w:val="22"/>
        </w:rPr>
        <w:t>obvezuje</w:t>
      </w:r>
      <w:r w:rsidR="0086163A" w:rsidRPr="006A46BA">
        <w:rPr>
          <w:rFonts w:ascii="Calibri" w:hAnsi="Calibri" w:cs="Calibri"/>
          <w:sz w:val="22"/>
          <w:szCs w:val="22"/>
        </w:rPr>
        <w:t>, da bo:</w:t>
      </w:r>
    </w:p>
    <w:p w14:paraId="4E0FA049" w14:textId="77777777" w:rsidR="0086163A" w:rsidRPr="006A46BA" w:rsidRDefault="0086163A" w:rsidP="00D05D94">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 xml:space="preserve">pogodbene storitve opravljal vestno, s skrbnostjo dobrega strokovnjaka in v skladu </w:t>
      </w:r>
      <w:r w:rsidR="00334C9A" w:rsidRPr="006A46BA">
        <w:rPr>
          <w:rFonts w:ascii="Calibri" w:hAnsi="Calibri" w:cs="Calibri"/>
          <w:sz w:val="22"/>
          <w:szCs w:val="22"/>
        </w:rPr>
        <w:t>z relevantnimi veljavnimi predpisi (zakoni, podzakonskimi akti in standardi)</w:t>
      </w:r>
      <w:r w:rsidRPr="006A46BA">
        <w:rPr>
          <w:rFonts w:ascii="Calibri" w:hAnsi="Calibri" w:cs="Calibri"/>
          <w:sz w:val="22"/>
          <w:szCs w:val="22"/>
        </w:rPr>
        <w:t>, s pravili stroke</w:t>
      </w:r>
      <w:r w:rsidR="00334C9A" w:rsidRPr="006A46BA">
        <w:rPr>
          <w:rFonts w:ascii="Calibri" w:hAnsi="Calibri" w:cs="Calibri"/>
          <w:sz w:val="22"/>
          <w:szCs w:val="22"/>
        </w:rPr>
        <w:t xml:space="preserve"> </w:t>
      </w:r>
      <w:r w:rsidRPr="006A46BA">
        <w:rPr>
          <w:rFonts w:ascii="Calibri" w:hAnsi="Calibri" w:cs="Calibri"/>
          <w:sz w:val="22"/>
          <w:szCs w:val="22"/>
        </w:rPr>
        <w:t xml:space="preserve">ter ob upoštevanju </w:t>
      </w:r>
      <w:r w:rsidR="008F12A6" w:rsidRPr="006A46BA">
        <w:rPr>
          <w:rFonts w:ascii="Calibri" w:hAnsi="Calibri" w:cs="Calibri"/>
          <w:sz w:val="22"/>
          <w:szCs w:val="22"/>
        </w:rPr>
        <w:t xml:space="preserve">tehničnih </w:t>
      </w:r>
      <w:r w:rsidRPr="006A46BA">
        <w:rPr>
          <w:rFonts w:ascii="Calibri" w:hAnsi="Calibri" w:cs="Calibri"/>
          <w:sz w:val="22"/>
          <w:szCs w:val="22"/>
        </w:rPr>
        <w:t>zahtev in navodil naročnika, v dogovorjenem obsegu, kvaliteti in rokih ter z ustrezno usposobljenimi delavci,</w:t>
      </w:r>
    </w:p>
    <w:p w14:paraId="4A9F425C" w14:textId="27177DCA" w:rsidR="0037755C" w:rsidRPr="006A46BA" w:rsidRDefault="0037755C" w:rsidP="0037755C">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 xml:space="preserve">zagotavljal dobavo vseh potrebnih količin hladu za pokrivanje hladilnih potreb </w:t>
      </w:r>
      <w:r w:rsidR="006D2FF3" w:rsidRPr="006A46BA">
        <w:rPr>
          <w:rFonts w:ascii="Calibri" w:hAnsi="Calibri" w:cs="Calibri"/>
          <w:sz w:val="22"/>
          <w:szCs w:val="22"/>
        </w:rPr>
        <w:t>operacijskega bloka B4</w:t>
      </w:r>
      <w:r w:rsidRPr="006A46BA">
        <w:rPr>
          <w:rFonts w:ascii="Calibri" w:hAnsi="Calibri" w:cs="Calibri"/>
          <w:sz w:val="22"/>
          <w:szCs w:val="22"/>
        </w:rPr>
        <w:t>, razen v primeru višje sile</w:t>
      </w:r>
      <w:r w:rsidR="006A46BA" w:rsidRPr="006A46BA">
        <w:rPr>
          <w:rFonts w:ascii="Calibri" w:hAnsi="Calibri" w:cs="Calibri"/>
          <w:sz w:val="22"/>
          <w:szCs w:val="22"/>
        </w:rPr>
        <w:t xml:space="preserve"> ali</w:t>
      </w:r>
      <w:r w:rsidRPr="006A46BA">
        <w:rPr>
          <w:rFonts w:ascii="Calibri" w:hAnsi="Calibri" w:cs="Calibri"/>
          <w:sz w:val="22"/>
          <w:szCs w:val="22"/>
        </w:rPr>
        <w:t xml:space="preserve">  v primeru ne zagotovitve oskrbe z električno energijo s strani naročnika, v času vzdrževanja naprav za proizvodnjo hladu ali zaradi razlogov, ki niso v </w:t>
      </w:r>
      <w:r w:rsidR="006A46BA" w:rsidRPr="006A46BA">
        <w:rPr>
          <w:rFonts w:ascii="Calibri" w:hAnsi="Calibri" w:cs="Calibri"/>
          <w:sz w:val="22"/>
          <w:szCs w:val="22"/>
        </w:rPr>
        <w:t>sferi</w:t>
      </w:r>
      <w:r w:rsidRPr="006A46BA">
        <w:rPr>
          <w:rFonts w:ascii="Calibri" w:hAnsi="Calibri" w:cs="Calibri"/>
          <w:sz w:val="22"/>
          <w:szCs w:val="22"/>
        </w:rPr>
        <w:t xml:space="preserve"> izvajalca,</w:t>
      </w:r>
    </w:p>
    <w:p w14:paraId="345F1339" w14:textId="267C44C9" w:rsidR="00316978" w:rsidRPr="006A46BA" w:rsidRDefault="00316978" w:rsidP="00316978">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 xml:space="preserve">zagotavljal dobavo </w:t>
      </w:r>
      <w:r w:rsidR="006D2FF3" w:rsidRPr="006A46BA">
        <w:rPr>
          <w:rFonts w:ascii="Calibri" w:hAnsi="Calibri" w:cs="Calibri"/>
          <w:sz w:val="22"/>
          <w:szCs w:val="22"/>
        </w:rPr>
        <w:t>ocenjenih</w:t>
      </w:r>
      <w:r w:rsidRPr="006A46BA">
        <w:rPr>
          <w:rFonts w:ascii="Calibri" w:hAnsi="Calibri" w:cs="Calibri"/>
          <w:sz w:val="22"/>
          <w:szCs w:val="22"/>
        </w:rPr>
        <w:t xml:space="preserve"> količin toplote za pokrivanje ogrevalnih potreb </w:t>
      </w:r>
      <w:r w:rsidR="006D2FF3" w:rsidRPr="006A46BA">
        <w:rPr>
          <w:rFonts w:ascii="Calibri" w:hAnsi="Calibri" w:cs="Calibri"/>
          <w:sz w:val="22"/>
          <w:szCs w:val="22"/>
        </w:rPr>
        <w:t>paviljona B</w:t>
      </w:r>
      <w:r w:rsidRPr="006A46BA">
        <w:rPr>
          <w:rFonts w:ascii="Calibri" w:hAnsi="Calibri" w:cs="Calibri"/>
          <w:sz w:val="22"/>
          <w:szCs w:val="22"/>
        </w:rPr>
        <w:t>, razen v primeru višje sile</w:t>
      </w:r>
      <w:r w:rsidR="006A46BA" w:rsidRPr="006A46BA">
        <w:rPr>
          <w:rFonts w:ascii="Calibri" w:hAnsi="Calibri" w:cs="Calibri"/>
          <w:sz w:val="22"/>
          <w:szCs w:val="22"/>
        </w:rPr>
        <w:t xml:space="preserve"> ali</w:t>
      </w:r>
      <w:r w:rsidRPr="006A46BA">
        <w:rPr>
          <w:rFonts w:ascii="Calibri" w:hAnsi="Calibri" w:cs="Calibri"/>
          <w:sz w:val="22"/>
          <w:szCs w:val="22"/>
        </w:rPr>
        <w:t xml:space="preserve">  v primeru ne zagotovitve oskrbe z električno energijo s strani naročnika, v času vzdrževanja naprav za proizvodnjo toplote ali zaradi razlogov, ki niso v </w:t>
      </w:r>
      <w:r w:rsidR="006A46BA" w:rsidRPr="006A46BA">
        <w:rPr>
          <w:rFonts w:ascii="Calibri" w:hAnsi="Calibri" w:cs="Calibri"/>
          <w:sz w:val="22"/>
          <w:szCs w:val="22"/>
        </w:rPr>
        <w:t>sferi</w:t>
      </w:r>
      <w:r w:rsidRPr="006A46BA">
        <w:rPr>
          <w:rFonts w:ascii="Calibri" w:hAnsi="Calibri" w:cs="Calibri"/>
          <w:sz w:val="22"/>
          <w:szCs w:val="22"/>
        </w:rPr>
        <w:t xml:space="preserve"> izvajalca,</w:t>
      </w:r>
    </w:p>
    <w:p w14:paraId="59FE3AD8" w14:textId="4F621E74" w:rsidR="006A46BA" w:rsidRPr="006A46BA" w:rsidRDefault="006A46BA" w:rsidP="00316978">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 xml:space="preserve">namestil novo opremo in instalacije na način, da bo naročnik nemoteno oskrbovan s toploto in hladom, </w:t>
      </w:r>
    </w:p>
    <w:p w14:paraId="4884F0F4" w14:textId="3FA57C53" w:rsidR="0086163A" w:rsidRPr="006A46BA" w:rsidRDefault="0086163A" w:rsidP="00D05D94">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 xml:space="preserve">naročnika opozoril na morebitne ovire pri izvajanju pogodbenih storitev in ščitil njegove interese, </w:t>
      </w:r>
    </w:p>
    <w:p w14:paraId="2F1C91B7" w14:textId="77777777" w:rsidR="0086163A" w:rsidRPr="006A46BA" w:rsidRDefault="0086163A" w:rsidP="00D05D94">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 xml:space="preserve">pogodbene obveznosti opravljal v korist naročnika in bo ves čas deloval tako, da bo ščitil ugled naročnika oziroma bolnišnice, </w:t>
      </w:r>
    </w:p>
    <w:p w14:paraId="760EE17C" w14:textId="77777777" w:rsidR="00E40D33" w:rsidRPr="006A46BA" w:rsidRDefault="0086163A" w:rsidP="00D05D94">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naročniku omogočil nadzor nad izvajanjem pogodbenih storitev ter upošteval njegova navodila,</w:t>
      </w:r>
    </w:p>
    <w:p w14:paraId="33ED413E" w14:textId="77777777" w:rsidR="00E40D33" w:rsidRPr="006A46BA" w:rsidRDefault="00E40D33" w:rsidP="00D05D94">
      <w:pPr>
        <w:pStyle w:val="Odstavekseznama"/>
        <w:numPr>
          <w:ilvl w:val="0"/>
          <w:numId w:val="2"/>
        </w:numPr>
        <w:ind w:left="284" w:hanging="284"/>
        <w:jc w:val="both"/>
        <w:rPr>
          <w:rFonts w:ascii="Calibri" w:hAnsi="Calibri" w:cs="Calibri"/>
          <w:sz w:val="22"/>
          <w:szCs w:val="22"/>
        </w:rPr>
      </w:pPr>
      <w:r w:rsidRPr="006A46BA">
        <w:rPr>
          <w:rFonts w:ascii="Calibri" w:hAnsi="Calibri" w:cs="Calibri"/>
          <w:sz w:val="22"/>
          <w:szCs w:val="22"/>
        </w:rPr>
        <w:t>za vsako spremembo pri izvajanju pogodbenih del predhodno pridobil soglasje naročnika, razen</w:t>
      </w:r>
      <w:r w:rsidR="008F0C6C" w:rsidRPr="006A46BA">
        <w:rPr>
          <w:rFonts w:ascii="Calibri" w:hAnsi="Calibri" w:cs="Calibri"/>
          <w:sz w:val="22"/>
          <w:szCs w:val="22"/>
        </w:rPr>
        <w:t>,</w:t>
      </w:r>
      <w:r w:rsidRPr="006A46BA">
        <w:rPr>
          <w:rFonts w:ascii="Calibri" w:hAnsi="Calibri" w:cs="Calibri"/>
          <w:sz w:val="22"/>
          <w:szCs w:val="22"/>
        </w:rPr>
        <w:t xml:space="preserve"> če je sprememba posledica naročnikovih zahtev, </w:t>
      </w:r>
    </w:p>
    <w:p w14:paraId="2FECB048" w14:textId="77777777" w:rsidR="002C1C96" w:rsidRPr="006A46BA" w:rsidRDefault="002C1C96" w:rsidP="00D05D94">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sklenil zavarovanje za vs</w:t>
      </w:r>
      <w:r w:rsidR="007D6565" w:rsidRPr="006A46BA">
        <w:rPr>
          <w:rFonts w:ascii="Calibri" w:hAnsi="Calibri" w:cs="Calibri"/>
          <w:sz w:val="22"/>
          <w:szCs w:val="22"/>
        </w:rPr>
        <w:t>e naprave in</w:t>
      </w:r>
      <w:r w:rsidRPr="006A46BA">
        <w:rPr>
          <w:rFonts w:ascii="Calibri" w:hAnsi="Calibri" w:cs="Calibri"/>
          <w:sz w:val="22"/>
          <w:szCs w:val="22"/>
        </w:rPr>
        <w:t xml:space="preserve"> vgrajeno opremo, ki </w:t>
      </w:r>
      <w:r w:rsidR="007D6565" w:rsidRPr="006A46BA">
        <w:rPr>
          <w:rFonts w:ascii="Calibri" w:hAnsi="Calibri" w:cs="Calibri"/>
          <w:sz w:val="22"/>
          <w:szCs w:val="22"/>
        </w:rPr>
        <w:t>so</w:t>
      </w:r>
      <w:r w:rsidRPr="006A46BA">
        <w:rPr>
          <w:rFonts w:ascii="Calibri" w:hAnsi="Calibri" w:cs="Calibri"/>
          <w:sz w:val="22"/>
          <w:szCs w:val="22"/>
        </w:rPr>
        <w:t xml:space="preserve"> njegova last</w:t>
      </w:r>
      <w:r w:rsidR="007D6565" w:rsidRPr="006A46BA">
        <w:rPr>
          <w:rFonts w:ascii="Calibri" w:hAnsi="Calibri" w:cs="Calibri"/>
          <w:sz w:val="22"/>
          <w:szCs w:val="22"/>
        </w:rPr>
        <w:t xml:space="preserve"> in so nameščeni v prostorih naročnika</w:t>
      </w:r>
      <w:r w:rsidRPr="006A46BA">
        <w:rPr>
          <w:rFonts w:ascii="Calibri" w:hAnsi="Calibri" w:cs="Calibri"/>
          <w:sz w:val="22"/>
          <w:szCs w:val="22"/>
        </w:rPr>
        <w:t>,</w:t>
      </w:r>
    </w:p>
    <w:p w14:paraId="26337BF2" w14:textId="77777777" w:rsidR="002E4CFE" w:rsidRPr="006A46BA" w:rsidRDefault="002E4CFE" w:rsidP="00D05D94">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 xml:space="preserve">proizvodni vir toplote in hladu (toplotno črpalko) nadziral in upravljal, </w:t>
      </w:r>
    </w:p>
    <w:p w14:paraId="2026B8D3" w14:textId="77777777" w:rsidR="000746FA" w:rsidRPr="006A46BA" w:rsidRDefault="002C1C96" w:rsidP="00D05D94">
      <w:pPr>
        <w:pStyle w:val="Odstavekseznama"/>
        <w:numPr>
          <w:ilvl w:val="0"/>
          <w:numId w:val="2"/>
        </w:numPr>
        <w:tabs>
          <w:tab w:val="left" w:pos="360"/>
        </w:tabs>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 xml:space="preserve">zagotavljal varnost </w:t>
      </w:r>
      <w:r w:rsidR="007D6565" w:rsidRPr="006A46BA">
        <w:rPr>
          <w:rFonts w:ascii="Calibri" w:hAnsi="Calibri" w:cs="Calibri"/>
          <w:sz w:val="22"/>
          <w:szCs w:val="22"/>
        </w:rPr>
        <w:t xml:space="preserve">in trajnost </w:t>
      </w:r>
      <w:r w:rsidRPr="006A46BA">
        <w:rPr>
          <w:rFonts w:ascii="Calibri" w:hAnsi="Calibri" w:cs="Calibri"/>
          <w:sz w:val="22"/>
          <w:szCs w:val="22"/>
        </w:rPr>
        <w:t>obratovanja, zanesljivost dobave energije, dogovorjeno kakovost dobavljene energije oziroma storitev,</w:t>
      </w:r>
    </w:p>
    <w:p w14:paraId="088D3C31" w14:textId="08679915" w:rsidR="00115496" w:rsidRPr="00590E29" w:rsidRDefault="00EC2CAA" w:rsidP="00D05D94">
      <w:pPr>
        <w:pStyle w:val="Odstavekseznama"/>
        <w:numPr>
          <w:ilvl w:val="0"/>
          <w:numId w:val="2"/>
        </w:numPr>
        <w:ind w:left="284" w:hanging="284"/>
        <w:jc w:val="both"/>
        <w:rPr>
          <w:rFonts w:ascii="Calibri" w:hAnsi="Calibri" w:cs="Calibri"/>
          <w:sz w:val="22"/>
          <w:szCs w:val="22"/>
        </w:rPr>
      </w:pPr>
      <w:r w:rsidRPr="006A46BA">
        <w:rPr>
          <w:rFonts w:ascii="Calibri" w:hAnsi="Calibri" w:cs="Calibri"/>
          <w:sz w:val="22"/>
          <w:szCs w:val="22"/>
        </w:rPr>
        <w:lastRenderedPageBreak/>
        <w:t>v primeru statusnih ali drugih sprememb</w:t>
      </w:r>
      <w:r w:rsidR="008616D4" w:rsidRPr="006A46BA">
        <w:rPr>
          <w:rFonts w:ascii="Calibri" w:hAnsi="Calibri" w:cs="Calibri"/>
          <w:sz w:val="22"/>
          <w:szCs w:val="22"/>
        </w:rPr>
        <w:t xml:space="preserve">, </w:t>
      </w:r>
      <w:r w:rsidRPr="006A46BA">
        <w:rPr>
          <w:rFonts w:ascii="Calibri" w:hAnsi="Calibri" w:cs="Calibri"/>
          <w:sz w:val="22"/>
          <w:szCs w:val="22"/>
        </w:rPr>
        <w:t>o spremembi obvesti</w:t>
      </w:r>
      <w:r w:rsidR="006A46BA" w:rsidRPr="006A46BA">
        <w:rPr>
          <w:rFonts w:ascii="Calibri" w:hAnsi="Calibri" w:cs="Calibri"/>
          <w:sz w:val="22"/>
          <w:szCs w:val="22"/>
        </w:rPr>
        <w:t>l</w:t>
      </w:r>
      <w:r w:rsidRPr="006A46BA">
        <w:rPr>
          <w:rFonts w:ascii="Calibri" w:hAnsi="Calibri" w:cs="Calibri"/>
          <w:sz w:val="22"/>
          <w:szCs w:val="22"/>
        </w:rPr>
        <w:t xml:space="preserve"> naročnika v roku treh mesecev pred nastopom predvidenih</w:t>
      </w:r>
      <w:r w:rsidRPr="00590E29">
        <w:rPr>
          <w:rFonts w:ascii="Calibri" w:hAnsi="Calibri" w:cs="Calibri"/>
          <w:sz w:val="22"/>
          <w:szCs w:val="22"/>
        </w:rPr>
        <w:t xml:space="preserve"> sprememb</w:t>
      </w:r>
      <w:r w:rsidR="00115496" w:rsidRPr="00590E29">
        <w:rPr>
          <w:rFonts w:ascii="Calibri" w:hAnsi="Calibri" w:cs="Calibri"/>
          <w:sz w:val="22"/>
          <w:szCs w:val="22"/>
        </w:rPr>
        <w:t>,</w:t>
      </w:r>
    </w:p>
    <w:p w14:paraId="4AF6F632" w14:textId="77777777" w:rsidR="006030DA" w:rsidRDefault="00115496" w:rsidP="006030DA">
      <w:pPr>
        <w:autoSpaceDE w:val="0"/>
        <w:autoSpaceDN w:val="0"/>
        <w:adjustRightInd w:val="0"/>
        <w:contextualSpacing/>
        <w:jc w:val="both"/>
        <w:rPr>
          <w:rFonts w:ascii="Calibri" w:eastAsiaTheme="minorHAnsi" w:hAnsi="Calibri" w:cs="Calibri"/>
          <w:sz w:val="22"/>
          <w:szCs w:val="22"/>
          <w:lang w:eastAsia="en-US"/>
        </w:rPr>
      </w:pPr>
      <w:r w:rsidRPr="00590E29">
        <w:rPr>
          <w:rFonts w:ascii="Calibri" w:hAnsi="Calibri" w:cs="Calibri"/>
          <w:sz w:val="22"/>
          <w:szCs w:val="22"/>
        </w:rPr>
        <w:t>izvajal vse ostale pogodbene obveznosti in obveznosti navedene v tehničnih specifikacijah predmetnega javnega naročila.</w:t>
      </w:r>
      <w:r w:rsidR="006030DA" w:rsidRPr="006030DA">
        <w:rPr>
          <w:rFonts w:ascii="Calibri" w:eastAsiaTheme="minorHAnsi" w:hAnsi="Calibri" w:cs="Calibri"/>
          <w:sz w:val="22"/>
          <w:szCs w:val="22"/>
          <w:lang w:eastAsia="en-US"/>
        </w:rPr>
        <w:t xml:space="preserve"> </w:t>
      </w:r>
    </w:p>
    <w:p w14:paraId="3518F876" w14:textId="6834C1AD" w:rsidR="006030DA" w:rsidRDefault="006030DA" w:rsidP="006030DA">
      <w:pPr>
        <w:autoSpaceDE w:val="0"/>
        <w:autoSpaceDN w:val="0"/>
        <w:adjustRightInd w:val="0"/>
        <w:contextualSpacing/>
        <w:jc w:val="both"/>
        <w:rPr>
          <w:rFonts w:ascii="Calibri" w:eastAsiaTheme="minorHAnsi" w:hAnsi="Calibri" w:cs="Calibri"/>
          <w:sz w:val="22"/>
          <w:szCs w:val="22"/>
          <w:lang w:eastAsia="en-US"/>
        </w:rPr>
      </w:pPr>
      <w:r w:rsidRPr="0005105D">
        <w:rPr>
          <w:rFonts w:ascii="Calibri" w:eastAsiaTheme="minorHAnsi" w:hAnsi="Calibri" w:cs="Calibri"/>
          <w:sz w:val="22"/>
          <w:szCs w:val="22"/>
          <w:lang w:eastAsia="en-US"/>
        </w:rPr>
        <w:t xml:space="preserve">Izvajalec ne odgovarja za nedoseganje rezultata ali zamudo pri izvedbi, če je do tega prišlo zaradi ravnanja ali opustitev naročnika, nepopolnih informacij, zamude pri </w:t>
      </w:r>
      <w:r>
        <w:rPr>
          <w:rFonts w:ascii="Calibri" w:eastAsiaTheme="minorHAnsi" w:hAnsi="Calibri" w:cs="Calibri"/>
          <w:sz w:val="22"/>
          <w:szCs w:val="22"/>
          <w:lang w:eastAsia="en-US"/>
        </w:rPr>
        <w:t xml:space="preserve">naročnikovih </w:t>
      </w:r>
      <w:r w:rsidRPr="0005105D">
        <w:rPr>
          <w:rFonts w:ascii="Calibri" w:eastAsiaTheme="minorHAnsi" w:hAnsi="Calibri" w:cs="Calibri"/>
          <w:sz w:val="22"/>
          <w:szCs w:val="22"/>
          <w:lang w:eastAsia="en-US"/>
        </w:rPr>
        <w:t>odločitvah ali drugih okoliščin, na katere izvajalec nima vpliva, pod pogojem, da je izvajalec storitve opravil strokovno in vestno.</w:t>
      </w:r>
    </w:p>
    <w:p w14:paraId="23C5B529" w14:textId="1A008775" w:rsidR="006030DA" w:rsidRPr="00352506" w:rsidRDefault="006030DA" w:rsidP="00352506">
      <w:pPr>
        <w:jc w:val="both"/>
        <w:rPr>
          <w:rFonts w:ascii="Calibri" w:hAnsi="Calibri" w:cs="Calibri"/>
          <w:sz w:val="22"/>
          <w:szCs w:val="22"/>
        </w:rPr>
      </w:pPr>
    </w:p>
    <w:p w14:paraId="28ADAD70" w14:textId="77777777" w:rsidR="00BC7AA1" w:rsidRPr="00590E29" w:rsidRDefault="00BC7AA1" w:rsidP="00D05D94">
      <w:pPr>
        <w:autoSpaceDE w:val="0"/>
        <w:autoSpaceDN w:val="0"/>
        <w:adjustRightInd w:val="0"/>
        <w:ind w:left="60"/>
        <w:contextualSpacing/>
        <w:jc w:val="both"/>
        <w:rPr>
          <w:rFonts w:ascii="Calibri" w:hAnsi="Calibri" w:cs="Calibri"/>
          <w:b/>
          <w:sz w:val="22"/>
          <w:szCs w:val="22"/>
        </w:rPr>
      </w:pPr>
    </w:p>
    <w:p w14:paraId="29E3571D" w14:textId="77777777" w:rsidR="00BC7AA1" w:rsidRPr="00590E29" w:rsidRDefault="00BC7AA1"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1191BA92" w14:textId="77777777" w:rsidR="00BC7AA1" w:rsidRPr="00590E29" w:rsidRDefault="00B23410"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(obveznosti naročnika)</w:t>
      </w:r>
    </w:p>
    <w:p w14:paraId="1EAF2E03" w14:textId="77777777" w:rsidR="00BE59EE" w:rsidRPr="00590E29" w:rsidRDefault="00BE59EE" w:rsidP="00D05D94">
      <w:pPr>
        <w:contextualSpacing/>
        <w:jc w:val="center"/>
        <w:rPr>
          <w:rFonts w:asciiTheme="minorHAnsi" w:hAnsiTheme="minorHAnsi" w:cstheme="minorHAnsi"/>
          <w:i/>
          <w:sz w:val="22"/>
          <w:szCs w:val="22"/>
        </w:rPr>
      </w:pPr>
    </w:p>
    <w:p w14:paraId="4184DAB1" w14:textId="77777777" w:rsidR="00BC7AA1" w:rsidRPr="00590E29" w:rsidRDefault="00BC7AA1" w:rsidP="00D05D94">
      <w:pPr>
        <w:autoSpaceDE w:val="0"/>
        <w:autoSpaceDN w:val="0"/>
        <w:adjustRightInd w:val="0"/>
        <w:ind w:left="60"/>
        <w:contextualSpacing/>
        <w:jc w:val="both"/>
        <w:rPr>
          <w:rFonts w:ascii="Calibri" w:hAnsi="Calibri" w:cs="Calibri"/>
          <w:sz w:val="22"/>
          <w:szCs w:val="22"/>
        </w:rPr>
      </w:pPr>
      <w:r w:rsidRPr="00590E29">
        <w:rPr>
          <w:rFonts w:ascii="Calibri" w:hAnsi="Calibri" w:cs="Calibri"/>
          <w:sz w:val="22"/>
          <w:szCs w:val="22"/>
        </w:rPr>
        <w:t xml:space="preserve">Naročnik se </w:t>
      </w:r>
      <w:r w:rsidR="002E4CFE" w:rsidRPr="00590E29">
        <w:rPr>
          <w:rFonts w:ascii="Calibri" w:hAnsi="Calibri" w:cs="Calibri"/>
          <w:sz w:val="22"/>
          <w:szCs w:val="22"/>
        </w:rPr>
        <w:t>obvezuje</w:t>
      </w:r>
      <w:r w:rsidRPr="00590E29">
        <w:rPr>
          <w:rFonts w:ascii="Calibri" w:hAnsi="Calibri" w:cs="Calibri"/>
          <w:sz w:val="22"/>
          <w:szCs w:val="22"/>
        </w:rPr>
        <w:t>, da bo:</w:t>
      </w:r>
    </w:p>
    <w:p w14:paraId="20C69B95" w14:textId="77777777" w:rsidR="002E4CFE" w:rsidRPr="00590E29" w:rsidRDefault="00BC7AA1"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590E29">
        <w:rPr>
          <w:rFonts w:ascii="Calibri" w:hAnsi="Calibri" w:cs="Calibri"/>
          <w:sz w:val="22"/>
          <w:szCs w:val="22"/>
        </w:rPr>
        <w:t xml:space="preserve">pooblaščenim osebam </w:t>
      </w:r>
      <w:r w:rsidR="00DA0786" w:rsidRPr="00590E29">
        <w:rPr>
          <w:rFonts w:ascii="Calibri" w:hAnsi="Calibri" w:cs="Calibri"/>
          <w:sz w:val="22"/>
          <w:szCs w:val="22"/>
        </w:rPr>
        <w:t>izvajalca</w:t>
      </w:r>
      <w:r w:rsidRPr="00590E29">
        <w:rPr>
          <w:rFonts w:ascii="Calibri" w:hAnsi="Calibri" w:cs="Calibri"/>
          <w:sz w:val="22"/>
          <w:szCs w:val="22"/>
        </w:rPr>
        <w:t xml:space="preserve"> in </w:t>
      </w:r>
      <w:r w:rsidR="000F1DF4" w:rsidRPr="00590E29">
        <w:rPr>
          <w:rFonts w:ascii="Calibri" w:hAnsi="Calibri" w:cs="Calibri"/>
          <w:sz w:val="22"/>
          <w:szCs w:val="22"/>
        </w:rPr>
        <w:t xml:space="preserve">njegovim </w:t>
      </w:r>
      <w:r w:rsidRPr="00590E29">
        <w:rPr>
          <w:rFonts w:ascii="Calibri" w:hAnsi="Calibri" w:cs="Calibri"/>
          <w:sz w:val="22"/>
          <w:szCs w:val="22"/>
        </w:rPr>
        <w:t xml:space="preserve">delavcem, ki bodo izvajali pogodbene storitve omogočil nemoten pristop do prostorov in opreme naročnika zaradi izvajanja pogodbenih storitev v okviru pooblastil oz. v skladu z navodili naročnika,  </w:t>
      </w:r>
      <w:r w:rsidR="002E4CFE" w:rsidRPr="00590E29">
        <w:rPr>
          <w:rFonts w:ascii="Calibri" w:hAnsi="Calibri" w:cs="Calibri"/>
          <w:sz w:val="22"/>
          <w:szCs w:val="22"/>
        </w:rPr>
        <w:t xml:space="preserve"> </w:t>
      </w:r>
    </w:p>
    <w:p w14:paraId="49B87524" w14:textId="1C310B8A" w:rsidR="0037755C" w:rsidRPr="0037755C" w:rsidRDefault="0037755C" w:rsidP="0037755C">
      <w:pPr>
        <w:pStyle w:val="Odstavekseznama"/>
        <w:numPr>
          <w:ilvl w:val="0"/>
          <w:numId w:val="1"/>
        </w:numPr>
        <w:autoSpaceDE w:val="0"/>
        <w:autoSpaceDN w:val="0"/>
        <w:adjustRightInd w:val="0"/>
        <w:ind w:left="284" w:hanging="284"/>
        <w:jc w:val="both"/>
        <w:rPr>
          <w:rFonts w:ascii="Calibri" w:hAnsi="Calibri" w:cs="Calibri"/>
          <w:sz w:val="22"/>
          <w:szCs w:val="22"/>
        </w:rPr>
      </w:pPr>
      <w:r w:rsidRPr="0037755C">
        <w:rPr>
          <w:rFonts w:ascii="Calibri" w:hAnsi="Calibri" w:cs="Calibri"/>
          <w:sz w:val="22"/>
          <w:szCs w:val="22"/>
        </w:rPr>
        <w:t xml:space="preserve">toploto in hlad za lastne potrebe kupoval primarno od </w:t>
      </w:r>
      <w:r>
        <w:rPr>
          <w:rFonts w:ascii="Calibri" w:hAnsi="Calibri" w:cs="Calibri"/>
          <w:sz w:val="22"/>
          <w:szCs w:val="22"/>
        </w:rPr>
        <w:t>izvajalca,</w:t>
      </w:r>
      <w:r w:rsidRPr="0037755C">
        <w:rPr>
          <w:rFonts w:ascii="Calibri" w:hAnsi="Calibri" w:cs="Calibri"/>
          <w:sz w:val="22"/>
          <w:szCs w:val="22"/>
        </w:rPr>
        <w:t xml:space="preserve"> </w:t>
      </w:r>
    </w:p>
    <w:p w14:paraId="7E4B7074" w14:textId="77777777" w:rsidR="002E4CFE" w:rsidRPr="00590E29" w:rsidRDefault="002E4CFE"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590E29">
        <w:rPr>
          <w:rFonts w:ascii="Calibri" w:hAnsi="Calibri" w:cs="Calibri"/>
          <w:sz w:val="22"/>
          <w:szCs w:val="22"/>
        </w:rPr>
        <w:t xml:space="preserve">takoj po zagonu vgrajene opreme (toplotna črpalka), skladno s svojimi potrebami pričel z odjemom toplote in/ali hladu za objekt, </w:t>
      </w:r>
    </w:p>
    <w:p w14:paraId="2F25FD5D" w14:textId="77777777" w:rsidR="00E938A0" w:rsidRPr="00590E29" w:rsidRDefault="00590E29"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590E29">
        <w:rPr>
          <w:rFonts w:ascii="Calibri" w:hAnsi="Calibri" w:cs="Calibri"/>
          <w:sz w:val="22"/>
          <w:szCs w:val="22"/>
        </w:rPr>
        <w:t>če</w:t>
      </w:r>
      <w:r w:rsidR="002E4CFE" w:rsidRPr="00590E29">
        <w:rPr>
          <w:rFonts w:ascii="Calibri" w:hAnsi="Calibri" w:cs="Calibri"/>
          <w:sz w:val="22"/>
          <w:szCs w:val="22"/>
        </w:rPr>
        <w:t xml:space="preserve"> bo sklenil pogodbo o dobavi električne energije z drugim dobaviteljem električne energije, zagotavljal ustrezno količino in kvaliteto omenjenega energenta za potrebe proizvodnje toplote in hladu,</w:t>
      </w:r>
    </w:p>
    <w:p w14:paraId="5F75AFED" w14:textId="77777777" w:rsidR="00E938A0" w:rsidRPr="00590E29" w:rsidRDefault="00E938A0"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590E29">
        <w:rPr>
          <w:rFonts w:ascii="Calibri" w:hAnsi="Calibri" w:cs="Calibri"/>
          <w:sz w:val="22"/>
          <w:szCs w:val="22"/>
        </w:rPr>
        <w:t>ohranjal objekte, kjer bo nameščena izvajalčeva oprema, v dobrem stanju ter da jih bo s skrbnostjo dobrega gospodarja redno vzdrževal in popravljal. Naročnik se zavezuje izvajalcu povrniti vso škodo, ki bi nastala na njegovih napravah zaradi opustitve vzdrževanja prostorov, v katerih se nahaja izvajalčeva oprema. Naročnik bo izvajalcu povrnil vso škodo na opremi, ki bi jo povzročil s svojim ravnanjem ali z ravnanjem svojih pogodbenikov,</w:t>
      </w:r>
    </w:p>
    <w:p w14:paraId="40EAFA74" w14:textId="77777777" w:rsidR="002E4CFE" w:rsidRPr="00590E29" w:rsidRDefault="002E4CFE"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590E29">
        <w:rPr>
          <w:rFonts w:ascii="Calibri" w:hAnsi="Calibri" w:cs="Calibri"/>
          <w:sz w:val="22"/>
          <w:szCs w:val="22"/>
        </w:rPr>
        <w:t xml:space="preserve">v času trajanja te pogodbe ne bo nadomestil odjema toplote in hladu iz električnih toplotnih črpalk z drugimi viri toplote in hladu oz. se oskrboval od drugega dobavitelja, kar ne velja v primerih, ko </w:t>
      </w:r>
      <w:r w:rsidR="00472FC1" w:rsidRPr="00590E29">
        <w:rPr>
          <w:rFonts w:ascii="Calibri" w:hAnsi="Calibri" w:cs="Calibri"/>
          <w:sz w:val="22"/>
          <w:szCs w:val="22"/>
        </w:rPr>
        <w:t>izvajalec</w:t>
      </w:r>
      <w:r w:rsidRPr="00590E29">
        <w:rPr>
          <w:rFonts w:ascii="Calibri" w:hAnsi="Calibri" w:cs="Calibri"/>
          <w:sz w:val="22"/>
          <w:szCs w:val="22"/>
        </w:rPr>
        <w:t xml:space="preserve"> ni zmožen dobavljati potrebne količine toplote ali hladu,  </w:t>
      </w:r>
    </w:p>
    <w:p w14:paraId="11970870" w14:textId="1B0D0BA7" w:rsidR="002E4CFE" w:rsidRPr="006A46BA" w:rsidRDefault="002E4CFE" w:rsidP="00D05D94">
      <w:pPr>
        <w:pStyle w:val="Odstavekseznama"/>
        <w:numPr>
          <w:ilvl w:val="0"/>
          <w:numId w:val="1"/>
        </w:numPr>
        <w:autoSpaceDE w:val="0"/>
        <w:autoSpaceDN w:val="0"/>
        <w:adjustRightInd w:val="0"/>
        <w:ind w:left="284" w:hanging="284"/>
        <w:jc w:val="both"/>
        <w:rPr>
          <w:rFonts w:ascii="Calibri" w:hAnsi="Calibri" w:cs="Calibri"/>
          <w:strike/>
          <w:sz w:val="22"/>
          <w:szCs w:val="22"/>
        </w:rPr>
      </w:pPr>
      <w:r w:rsidRPr="006A46BA">
        <w:rPr>
          <w:rFonts w:ascii="Calibri" w:hAnsi="Calibri" w:cs="Calibri"/>
          <w:sz w:val="22"/>
          <w:szCs w:val="22"/>
        </w:rPr>
        <w:t xml:space="preserve">kril stroške za električno energijo, potrebne za distribucijo toplote in hladu od glavnih razdelilnikov do </w:t>
      </w:r>
      <w:r w:rsidR="00802766" w:rsidRPr="006A46BA">
        <w:rPr>
          <w:rFonts w:ascii="Calibri" w:hAnsi="Calibri" w:cs="Calibri"/>
          <w:sz w:val="22"/>
          <w:szCs w:val="22"/>
        </w:rPr>
        <w:t xml:space="preserve">končnih </w:t>
      </w:r>
      <w:r w:rsidRPr="006A46BA">
        <w:rPr>
          <w:rFonts w:ascii="Calibri" w:hAnsi="Calibri" w:cs="Calibri"/>
          <w:sz w:val="22"/>
          <w:szCs w:val="22"/>
        </w:rPr>
        <w:t>porabnikov,</w:t>
      </w:r>
      <w:r w:rsidR="00515FCB" w:rsidRPr="006A46BA">
        <w:rPr>
          <w:rFonts w:ascii="Calibri" w:hAnsi="Calibri" w:cs="Calibri"/>
          <w:sz w:val="22"/>
          <w:szCs w:val="22"/>
        </w:rPr>
        <w:t xml:space="preserve"> </w:t>
      </w:r>
    </w:p>
    <w:p w14:paraId="6A2B716C" w14:textId="77777777" w:rsidR="00263FA3" w:rsidRPr="006A46BA" w:rsidRDefault="002E4CFE"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6A46BA">
        <w:rPr>
          <w:rFonts w:ascii="Calibri" w:hAnsi="Calibri" w:cs="Calibri"/>
          <w:sz w:val="22"/>
          <w:szCs w:val="22"/>
        </w:rPr>
        <w:t xml:space="preserve">dovolil </w:t>
      </w:r>
      <w:r w:rsidR="00AC60CE" w:rsidRPr="006A46BA">
        <w:rPr>
          <w:rFonts w:ascii="Calibri" w:hAnsi="Calibri" w:cs="Calibri"/>
          <w:sz w:val="22"/>
          <w:szCs w:val="22"/>
        </w:rPr>
        <w:t>izvajalcu</w:t>
      </w:r>
      <w:r w:rsidRPr="006A46BA">
        <w:rPr>
          <w:rFonts w:ascii="Calibri" w:hAnsi="Calibri" w:cs="Calibri"/>
          <w:sz w:val="22"/>
          <w:szCs w:val="22"/>
        </w:rPr>
        <w:t xml:space="preserve"> dostop do vseh naprav in izvedbo vseh del, ki so potrebna, za izpolnjevanje njegovih obveznosti</w:t>
      </w:r>
      <w:r w:rsidR="00263FA3" w:rsidRPr="006A46BA">
        <w:rPr>
          <w:rFonts w:ascii="Calibri" w:hAnsi="Calibri" w:cs="Calibri"/>
          <w:sz w:val="22"/>
          <w:szCs w:val="22"/>
        </w:rPr>
        <w:t>,</w:t>
      </w:r>
    </w:p>
    <w:p w14:paraId="1FAB3A0B" w14:textId="77777777" w:rsidR="002E4CFE" w:rsidRPr="00590E29" w:rsidRDefault="00AC60CE"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590E29">
        <w:rPr>
          <w:rFonts w:ascii="Calibri" w:hAnsi="Calibri" w:cs="Calibri"/>
          <w:sz w:val="22"/>
          <w:szCs w:val="22"/>
        </w:rPr>
        <w:t>izvajalcu</w:t>
      </w:r>
      <w:r w:rsidR="002E4CFE" w:rsidRPr="00590E29">
        <w:rPr>
          <w:rFonts w:ascii="Calibri" w:hAnsi="Calibri" w:cs="Calibri"/>
          <w:sz w:val="22"/>
          <w:szCs w:val="22"/>
        </w:rPr>
        <w:t xml:space="preserve"> dovoli</w:t>
      </w:r>
      <w:r w:rsidRPr="00590E29">
        <w:rPr>
          <w:rFonts w:ascii="Calibri" w:hAnsi="Calibri" w:cs="Calibri"/>
          <w:sz w:val="22"/>
          <w:szCs w:val="22"/>
        </w:rPr>
        <w:t>l</w:t>
      </w:r>
      <w:r w:rsidR="002E4CFE" w:rsidRPr="00590E29">
        <w:rPr>
          <w:rFonts w:ascii="Calibri" w:hAnsi="Calibri" w:cs="Calibri"/>
          <w:sz w:val="22"/>
          <w:szCs w:val="22"/>
        </w:rPr>
        <w:t xml:space="preserve"> brezplačen dostop ter izvedbo del v ostalih prostorih v stavbah, če je to potrebno za izpolnitev </w:t>
      </w:r>
      <w:r w:rsidR="00472FC1" w:rsidRPr="00590E29">
        <w:rPr>
          <w:rFonts w:ascii="Calibri" w:hAnsi="Calibri" w:cs="Calibri"/>
          <w:sz w:val="22"/>
          <w:szCs w:val="22"/>
        </w:rPr>
        <w:t xml:space="preserve">njegovih </w:t>
      </w:r>
      <w:r w:rsidR="002E4CFE" w:rsidRPr="00590E29">
        <w:rPr>
          <w:rFonts w:ascii="Calibri" w:hAnsi="Calibri" w:cs="Calibri"/>
          <w:sz w:val="22"/>
          <w:szCs w:val="22"/>
        </w:rPr>
        <w:t>obveznosti. Naročnikova dejavnost pri tem ne sme trpeti bolj, kot je to neizogibno potrebno in samo po predhodnem dogovoru za izvedbo tehničnih ukrepov,</w:t>
      </w:r>
    </w:p>
    <w:p w14:paraId="06DE6A80" w14:textId="77777777" w:rsidR="002E4CFE" w:rsidRPr="00590E29" w:rsidRDefault="00AC60CE"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590E29">
        <w:rPr>
          <w:rFonts w:ascii="Calibri" w:hAnsi="Calibri" w:cs="Calibri"/>
          <w:sz w:val="22"/>
          <w:szCs w:val="22"/>
        </w:rPr>
        <w:t>izvajalca</w:t>
      </w:r>
      <w:r w:rsidR="002E4CFE" w:rsidRPr="00590E29">
        <w:rPr>
          <w:rFonts w:ascii="Calibri" w:hAnsi="Calibri" w:cs="Calibri"/>
          <w:sz w:val="22"/>
          <w:szCs w:val="22"/>
        </w:rPr>
        <w:t xml:space="preserve"> opozori</w:t>
      </w:r>
      <w:r w:rsidRPr="00590E29">
        <w:rPr>
          <w:rFonts w:ascii="Calibri" w:hAnsi="Calibri" w:cs="Calibri"/>
          <w:sz w:val="22"/>
          <w:szCs w:val="22"/>
        </w:rPr>
        <w:t>l</w:t>
      </w:r>
      <w:r w:rsidR="002E4CFE" w:rsidRPr="00590E29">
        <w:rPr>
          <w:rFonts w:ascii="Calibri" w:hAnsi="Calibri" w:cs="Calibri"/>
          <w:sz w:val="22"/>
          <w:szCs w:val="22"/>
        </w:rPr>
        <w:t xml:space="preserve"> na morebitne okvare in poškodbe</w:t>
      </w:r>
      <w:r w:rsidRPr="00590E29">
        <w:rPr>
          <w:rFonts w:ascii="Calibri" w:hAnsi="Calibri" w:cs="Calibri"/>
          <w:sz w:val="22"/>
          <w:szCs w:val="22"/>
        </w:rPr>
        <w:t xml:space="preserve"> na napravah in opremi izvajalca, ob tem ima</w:t>
      </w:r>
      <w:r w:rsidR="002E4CFE" w:rsidRPr="00590E29">
        <w:rPr>
          <w:rFonts w:ascii="Calibri" w:hAnsi="Calibri" w:cs="Calibri"/>
          <w:sz w:val="22"/>
          <w:szCs w:val="22"/>
        </w:rPr>
        <w:t xml:space="preserve"> </w:t>
      </w:r>
      <w:r w:rsidRPr="00590E29">
        <w:rPr>
          <w:rFonts w:ascii="Calibri" w:hAnsi="Calibri" w:cs="Calibri"/>
          <w:sz w:val="22"/>
          <w:szCs w:val="22"/>
        </w:rPr>
        <w:t>n</w:t>
      </w:r>
      <w:r w:rsidR="002E4CFE" w:rsidRPr="00590E29">
        <w:rPr>
          <w:rFonts w:ascii="Calibri" w:hAnsi="Calibri" w:cs="Calibri"/>
          <w:sz w:val="22"/>
          <w:szCs w:val="22"/>
        </w:rPr>
        <w:t>aročnik pravico, da bo brezplačno izvedel običajne ukrepe, potrebne za obratovanje sistema (npr. odčitavanje podatkov z merilnih instrumentov in števcev, upravljanje stikal, pregled položajev ventilov, dnevni vizualni pregled delovanja naprav),</w:t>
      </w:r>
    </w:p>
    <w:p w14:paraId="1DA87450" w14:textId="77777777" w:rsidR="00AC60CE" w:rsidRPr="00590E29" w:rsidRDefault="002E4CFE"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590E29">
        <w:rPr>
          <w:rFonts w:ascii="Calibri" w:hAnsi="Calibri" w:cs="Calibri"/>
          <w:sz w:val="22"/>
          <w:szCs w:val="22"/>
        </w:rPr>
        <w:t>zagotovil ustrezno zavarovanje objektov v katerih so skladno s to pogodbo postavljene naprave za proizvodnjo in distribucijo energije</w:t>
      </w:r>
      <w:r w:rsidR="00AC60CE" w:rsidRPr="00590E29">
        <w:rPr>
          <w:rFonts w:ascii="Calibri" w:hAnsi="Calibri" w:cs="Calibri"/>
          <w:sz w:val="22"/>
          <w:szCs w:val="22"/>
        </w:rPr>
        <w:t xml:space="preserve"> in </w:t>
      </w:r>
    </w:p>
    <w:p w14:paraId="6282E34C" w14:textId="77777777" w:rsidR="009A1EA9" w:rsidRPr="00590E29" w:rsidRDefault="00AC60CE" w:rsidP="00D05D94">
      <w:pPr>
        <w:pStyle w:val="Odstavekseznama"/>
        <w:numPr>
          <w:ilvl w:val="0"/>
          <w:numId w:val="1"/>
        </w:numPr>
        <w:autoSpaceDE w:val="0"/>
        <w:autoSpaceDN w:val="0"/>
        <w:adjustRightInd w:val="0"/>
        <w:ind w:left="284" w:hanging="284"/>
        <w:jc w:val="both"/>
        <w:rPr>
          <w:rFonts w:ascii="Calibri" w:hAnsi="Calibri" w:cs="Calibri"/>
          <w:sz w:val="22"/>
          <w:szCs w:val="22"/>
        </w:rPr>
      </w:pPr>
      <w:r w:rsidRPr="00590E29">
        <w:rPr>
          <w:rFonts w:ascii="Calibri" w:hAnsi="Calibri" w:cs="Calibri"/>
          <w:sz w:val="22"/>
          <w:szCs w:val="22"/>
        </w:rPr>
        <w:t>izvajal vse ostale pogodbene obveznosti.</w:t>
      </w:r>
    </w:p>
    <w:p w14:paraId="5256CA54" w14:textId="77777777" w:rsidR="00AC60CE" w:rsidRPr="00590E29" w:rsidRDefault="00AC60CE" w:rsidP="00D05D94">
      <w:pPr>
        <w:pStyle w:val="Odstavekseznama"/>
        <w:autoSpaceDE w:val="0"/>
        <w:autoSpaceDN w:val="0"/>
        <w:adjustRightInd w:val="0"/>
        <w:ind w:left="284"/>
        <w:jc w:val="both"/>
        <w:rPr>
          <w:rFonts w:ascii="Calibri" w:hAnsi="Calibri" w:cs="Calibri"/>
          <w:sz w:val="22"/>
          <w:szCs w:val="22"/>
        </w:rPr>
      </w:pPr>
    </w:p>
    <w:p w14:paraId="669CCBAF" w14:textId="77777777" w:rsidR="00AC60CE" w:rsidRPr="00590E29" w:rsidRDefault="00AC60CE" w:rsidP="00D05D94">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ROK IZVEDBE</w:t>
      </w:r>
    </w:p>
    <w:p w14:paraId="283EEA3E" w14:textId="77777777" w:rsidR="00AC60CE" w:rsidRPr="00590E29" w:rsidRDefault="00AC60C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10AD150F" w14:textId="77777777" w:rsidR="00AC60CE" w:rsidRPr="00590E29" w:rsidRDefault="00AC60CE"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(rok izvedbe)</w:t>
      </w:r>
    </w:p>
    <w:p w14:paraId="5B0D8D54" w14:textId="77777777" w:rsidR="00D05D94" w:rsidRPr="00590E29" w:rsidRDefault="00D05D94" w:rsidP="00D05D94">
      <w:pPr>
        <w:contextualSpacing/>
        <w:jc w:val="center"/>
        <w:rPr>
          <w:rFonts w:asciiTheme="minorHAnsi" w:hAnsiTheme="minorHAnsi" w:cstheme="minorHAnsi"/>
          <w:i/>
          <w:sz w:val="22"/>
          <w:szCs w:val="22"/>
        </w:rPr>
      </w:pPr>
    </w:p>
    <w:p w14:paraId="365CFE22" w14:textId="77777777" w:rsidR="001F568B" w:rsidRDefault="00AC60CE" w:rsidP="00D05D94">
      <w:pPr>
        <w:contextualSpacing/>
        <w:jc w:val="both"/>
        <w:rPr>
          <w:rFonts w:ascii="Calibri" w:hAnsi="Calibri" w:cs="Calibri"/>
          <w:color w:val="000000" w:themeColor="text1"/>
          <w:sz w:val="22"/>
          <w:szCs w:val="22"/>
        </w:rPr>
      </w:pPr>
      <w:r w:rsidRPr="00C45F28">
        <w:rPr>
          <w:rFonts w:ascii="Calibri" w:hAnsi="Calibri" w:cs="Calibri"/>
          <w:color w:val="000000" w:themeColor="text1"/>
          <w:sz w:val="22"/>
          <w:szCs w:val="22"/>
        </w:rPr>
        <w:t xml:space="preserve">Izvajalec bo naročniku v roku </w:t>
      </w:r>
      <w:r w:rsidR="00694B0B">
        <w:rPr>
          <w:rFonts w:ascii="Calibri" w:hAnsi="Calibri" w:cs="Calibri"/>
          <w:color w:val="000000" w:themeColor="text1"/>
          <w:sz w:val="22"/>
          <w:szCs w:val="22"/>
        </w:rPr>
        <w:t>20</w:t>
      </w:r>
      <w:r w:rsidRPr="00C45F28">
        <w:rPr>
          <w:rFonts w:ascii="Calibri" w:hAnsi="Calibri" w:cs="Calibri"/>
          <w:color w:val="000000" w:themeColor="text1"/>
          <w:sz w:val="22"/>
          <w:szCs w:val="22"/>
        </w:rPr>
        <w:t xml:space="preserve"> dni po podpisu te pogodbe predstavil in izročil PZI</w:t>
      </w:r>
      <w:r w:rsidR="00694B0B">
        <w:rPr>
          <w:rFonts w:ascii="Calibri" w:hAnsi="Calibri" w:cs="Calibri"/>
          <w:color w:val="000000" w:themeColor="text1"/>
          <w:sz w:val="22"/>
          <w:szCs w:val="22"/>
        </w:rPr>
        <w:t xml:space="preserve">. </w:t>
      </w:r>
    </w:p>
    <w:p w14:paraId="2F94E97E" w14:textId="77777777" w:rsidR="001F568B" w:rsidRDefault="001F568B" w:rsidP="00D05D94">
      <w:pPr>
        <w:contextualSpacing/>
        <w:jc w:val="both"/>
        <w:rPr>
          <w:rFonts w:ascii="Calibri" w:hAnsi="Calibri" w:cs="Calibri"/>
          <w:color w:val="000000" w:themeColor="text1"/>
          <w:sz w:val="22"/>
          <w:szCs w:val="22"/>
        </w:rPr>
      </w:pPr>
    </w:p>
    <w:p w14:paraId="70524493" w14:textId="77777777" w:rsidR="00AC60CE" w:rsidRPr="00C45F28" w:rsidRDefault="00AC60CE" w:rsidP="00D05D94">
      <w:pPr>
        <w:contextualSpacing/>
        <w:jc w:val="both"/>
        <w:rPr>
          <w:rFonts w:ascii="Calibri" w:hAnsi="Calibri" w:cs="Calibri"/>
          <w:color w:val="000000" w:themeColor="text1"/>
          <w:sz w:val="22"/>
          <w:szCs w:val="22"/>
        </w:rPr>
      </w:pPr>
    </w:p>
    <w:p w14:paraId="1F1DB563" w14:textId="1AE2C078" w:rsidR="00AC60CE" w:rsidRDefault="00AC60CE" w:rsidP="00D05D94">
      <w:pPr>
        <w:contextualSpacing/>
        <w:jc w:val="both"/>
        <w:rPr>
          <w:rFonts w:ascii="Calibri" w:hAnsi="Calibri" w:cs="Calibri"/>
          <w:sz w:val="22"/>
          <w:szCs w:val="22"/>
        </w:rPr>
      </w:pPr>
      <w:r w:rsidRPr="00C45F28">
        <w:rPr>
          <w:rFonts w:ascii="Calibri" w:hAnsi="Calibri" w:cs="Calibri"/>
          <w:color w:val="000000" w:themeColor="text1"/>
          <w:sz w:val="22"/>
          <w:szCs w:val="22"/>
        </w:rPr>
        <w:t xml:space="preserve">Izvajalec bo v roku </w:t>
      </w:r>
      <w:r w:rsidR="00694B0B">
        <w:rPr>
          <w:rFonts w:ascii="Calibri" w:hAnsi="Calibri" w:cs="Calibri"/>
          <w:color w:val="000000" w:themeColor="text1"/>
          <w:sz w:val="22"/>
          <w:szCs w:val="22"/>
        </w:rPr>
        <w:t>60</w:t>
      </w:r>
      <w:r w:rsidR="00694B0B" w:rsidRPr="00C45F28">
        <w:rPr>
          <w:rFonts w:ascii="Calibri" w:hAnsi="Calibri" w:cs="Calibri"/>
          <w:color w:val="000000" w:themeColor="text1"/>
          <w:sz w:val="22"/>
          <w:szCs w:val="22"/>
        </w:rPr>
        <w:t xml:space="preserve"> </w:t>
      </w:r>
      <w:r w:rsidRPr="00C45F28">
        <w:rPr>
          <w:rFonts w:ascii="Calibri" w:hAnsi="Calibri" w:cs="Calibri"/>
          <w:color w:val="000000" w:themeColor="text1"/>
          <w:sz w:val="22"/>
          <w:szCs w:val="22"/>
        </w:rPr>
        <w:t xml:space="preserve">po potrditvi PZI </w:t>
      </w:r>
      <w:r w:rsidR="00580259">
        <w:rPr>
          <w:rFonts w:ascii="Calibri" w:hAnsi="Calibri" w:cs="Calibri"/>
          <w:color w:val="000000" w:themeColor="text1"/>
          <w:sz w:val="22"/>
          <w:szCs w:val="22"/>
        </w:rPr>
        <w:t xml:space="preserve">dokumentacije </w:t>
      </w:r>
      <w:r w:rsidRPr="00C45F28">
        <w:rPr>
          <w:rFonts w:ascii="Calibri" w:hAnsi="Calibri" w:cs="Calibri"/>
          <w:color w:val="000000" w:themeColor="text1"/>
          <w:sz w:val="22"/>
          <w:szCs w:val="22"/>
        </w:rPr>
        <w:t>s strani naročnika montiral toplotno črpalko (ali več njih) in izvedel vse potrebne instalacije in priključke, do polne funkcionalnosti</w:t>
      </w:r>
      <w:r w:rsidR="00747C27">
        <w:rPr>
          <w:rFonts w:ascii="Calibri" w:hAnsi="Calibri" w:cs="Calibri"/>
          <w:color w:val="000000" w:themeColor="text1"/>
          <w:sz w:val="22"/>
          <w:szCs w:val="22"/>
        </w:rPr>
        <w:t xml:space="preserve">, kar pomeni, da bo izvajalec najkasneje v tem roku pričel z oskrbo naročnika </w:t>
      </w:r>
      <w:r w:rsidR="00747C27" w:rsidRPr="00590E29">
        <w:rPr>
          <w:rFonts w:ascii="Calibri" w:hAnsi="Calibri" w:cs="Calibri"/>
          <w:sz w:val="22"/>
          <w:szCs w:val="22"/>
        </w:rPr>
        <w:t>s toploto in hladom</w:t>
      </w:r>
      <w:r w:rsidR="00747C27">
        <w:rPr>
          <w:rFonts w:ascii="Calibri" w:hAnsi="Calibri" w:cs="Calibri"/>
          <w:sz w:val="22"/>
          <w:szCs w:val="22"/>
        </w:rPr>
        <w:t>.</w:t>
      </w:r>
    </w:p>
    <w:p w14:paraId="18AB2787" w14:textId="77777777" w:rsidR="00747C27" w:rsidRPr="00C45F28" w:rsidRDefault="00747C27" w:rsidP="00D05D94">
      <w:pPr>
        <w:contextualSpacing/>
        <w:jc w:val="both"/>
        <w:rPr>
          <w:rFonts w:ascii="Calibri" w:hAnsi="Calibri" w:cs="Calibri"/>
          <w:color w:val="000000" w:themeColor="text1"/>
          <w:sz w:val="22"/>
          <w:szCs w:val="22"/>
        </w:rPr>
      </w:pPr>
    </w:p>
    <w:p w14:paraId="6B546D8F" w14:textId="7EFE3541" w:rsidR="00747C27" w:rsidRPr="00C45F28" w:rsidRDefault="00747C27" w:rsidP="00747C27">
      <w:pPr>
        <w:contextualSpacing/>
        <w:jc w:val="both"/>
        <w:rPr>
          <w:rFonts w:ascii="Calibri" w:hAnsi="Calibri" w:cs="Calibri"/>
          <w:color w:val="000000" w:themeColor="text1"/>
          <w:sz w:val="22"/>
          <w:szCs w:val="22"/>
        </w:rPr>
      </w:pPr>
      <w:r>
        <w:rPr>
          <w:rFonts w:ascii="Calibri" w:hAnsi="Calibri" w:cs="Calibri"/>
          <w:color w:val="000000" w:themeColor="text1"/>
          <w:sz w:val="22"/>
          <w:szCs w:val="22"/>
        </w:rPr>
        <w:t xml:space="preserve">Izvajalec se zavezuje izročiti </w:t>
      </w:r>
      <w:r w:rsidRPr="00C45F28">
        <w:rPr>
          <w:rFonts w:ascii="Calibri" w:hAnsi="Calibri" w:cs="Calibri"/>
          <w:color w:val="000000" w:themeColor="text1"/>
          <w:sz w:val="22"/>
          <w:szCs w:val="22"/>
        </w:rPr>
        <w:t>PID</w:t>
      </w:r>
      <w:r w:rsidR="0075662A">
        <w:rPr>
          <w:rFonts w:ascii="Calibri" w:hAnsi="Calibri" w:cs="Calibri"/>
          <w:color w:val="000000" w:themeColor="text1"/>
          <w:sz w:val="22"/>
          <w:szCs w:val="22"/>
        </w:rPr>
        <w:t xml:space="preserve"> (projekt izvedenih del)</w:t>
      </w:r>
      <w:r w:rsidRPr="00C45F28">
        <w:rPr>
          <w:rFonts w:ascii="Calibri" w:hAnsi="Calibri" w:cs="Calibri"/>
          <w:color w:val="000000" w:themeColor="text1"/>
          <w:sz w:val="22"/>
          <w:szCs w:val="22"/>
        </w:rPr>
        <w:t xml:space="preserve"> </w:t>
      </w:r>
      <w:r>
        <w:rPr>
          <w:rFonts w:ascii="Calibri" w:hAnsi="Calibri" w:cs="Calibri"/>
          <w:color w:val="000000" w:themeColor="text1"/>
          <w:sz w:val="22"/>
          <w:szCs w:val="22"/>
        </w:rPr>
        <w:t xml:space="preserve">v roku 20 dni po </w:t>
      </w:r>
      <w:r w:rsidR="0075662A">
        <w:rPr>
          <w:rFonts w:ascii="Calibri" w:hAnsi="Calibri" w:cs="Calibri"/>
          <w:color w:val="000000" w:themeColor="text1"/>
          <w:sz w:val="22"/>
          <w:szCs w:val="22"/>
        </w:rPr>
        <w:t xml:space="preserve">pričetku z oskrbo naročnika </w:t>
      </w:r>
      <w:r w:rsidR="0075662A" w:rsidRPr="00590E29">
        <w:rPr>
          <w:rFonts w:ascii="Calibri" w:hAnsi="Calibri" w:cs="Calibri"/>
          <w:sz w:val="22"/>
          <w:szCs w:val="22"/>
        </w:rPr>
        <w:t>s toploto in hladom</w:t>
      </w:r>
      <w:r w:rsidR="0075662A">
        <w:rPr>
          <w:rFonts w:ascii="Calibri" w:hAnsi="Calibri" w:cs="Calibri"/>
          <w:sz w:val="22"/>
          <w:szCs w:val="22"/>
        </w:rPr>
        <w:t>.</w:t>
      </w:r>
    </w:p>
    <w:p w14:paraId="51C465B7" w14:textId="77777777" w:rsidR="000D09C7" w:rsidRPr="00C45F28" w:rsidRDefault="000D09C7" w:rsidP="00D05D94">
      <w:pPr>
        <w:autoSpaceDE w:val="0"/>
        <w:autoSpaceDN w:val="0"/>
        <w:adjustRightInd w:val="0"/>
        <w:contextualSpacing/>
        <w:jc w:val="both"/>
        <w:rPr>
          <w:rFonts w:ascii="Calibri" w:hAnsi="Calibri" w:cs="Calibri"/>
          <w:color w:val="000000" w:themeColor="text1"/>
          <w:sz w:val="22"/>
          <w:szCs w:val="22"/>
        </w:rPr>
      </w:pPr>
    </w:p>
    <w:p w14:paraId="767EF3A5" w14:textId="77777777" w:rsidR="00BC7AA1" w:rsidRDefault="00AA2EAD" w:rsidP="00D05D94">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NAČIN IZVAJANJA STORIT</w:t>
      </w:r>
      <w:r w:rsidR="00263FA3" w:rsidRPr="00590E29">
        <w:rPr>
          <w:rFonts w:ascii="Calibri" w:hAnsi="Calibri" w:cs="Calibri"/>
          <w:b/>
          <w:sz w:val="22"/>
          <w:szCs w:val="22"/>
        </w:rPr>
        <w:t>VE DOBAVE TOPLOTE IN HLADU</w:t>
      </w:r>
    </w:p>
    <w:p w14:paraId="7F55FCCB" w14:textId="77777777" w:rsidR="007E15A2" w:rsidRPr="00590E29" w:rsidRDefault="007E15A2" w:rsidP="007E15A2">
      <w:pPr>
        <w:pStyle w:val="Odstavekseznama"/>
        <w:keepNext/>
        <w:autoSpaceDE w:val="0"/>
        <w:autoSpaceDN w:val="0"/>
        <w:adjustRightInd w:val="0"/>
        <w:rPr>
          <w:rFonts w:ascii="Calibri" w:hAnsi="Calibri" w:cs="Calibri"/>
          <w:b/>
          <w:sz w:val="22"/>
          <w:szCs w:val="22"/>
        </w:rPr>
      </w:pPr>
    </w:p>
    <w:p w14:paraId="20D001B1" w14:textId="77777777" w:rsidR="007E15A2" w:rsidRPr="00590E29" w:rsidRDefault="007E15A2" w:rsidP="007E15A2">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66DDA636" w14:textId="77777777" w:rsidR="007E15A2" w:rsidRPr="00590E29" w:rsidRDefault="007E15A2" w:rsidP="007E15A2">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(vgradnja toplotne črpalke skupaj z instalacijami)</w:t>
      </w:r>
    </w:p>
    <w:p w14:paraId="603E4752" w14:textId="77777777" w:rsidR="007E15A2" w:rsidRPr="00590E29" w:rsidRDefault="007E15A2" w:rsidP="007E15A2">
      <w:pPr>
        <w:contextualSpacing/>
        <w:jc w:val="both"/>
        <w:rPr>
          <w:rFonts w:ascii="Calibri" w:hAnsi="Calibri" w:cs="Calibri"/>
          <w:sz w:val="22"/>
          <w:szCs w:val="22"/>
        </w:rPr>
      </w:pPr>
    </w:p>
    <w:p w14:paraId="50430F99" w14:textId="679F02D5" w:rsidR="007E15A2" w:rsidRPr="00590E29" w:rsidRDefault="007E15A2" w:rsidP="007E15A2">
      <w:pPr>
        <w:contextualSpacing/>
        <w:jc w:val="both"/>
        <w:rPr>
          <w:rFonts w:ascii="Calibri" w:hAnsi="Calibri" w:cs="Calibri"/>
          <w:sz w:val="22"/>
          <w:szCs w:val="22"/>
        </w:rPr>
      </w:pPr>
      <w:r w:rsidRPr="00590E29">
        <w:rPr>
          <w:rFonts w:ascii="Calibri" w:hAnsi="Calibri" w:cs="Calibri"/>
          <w:sz w:val="22"/>
          <w:szCs w:val="22"/>
        </w:rPr>
        <w:t>Za zagotavljanje oskrbe s toploto in hladom bo izvajalec v prostore naročnika (Paviljon B) dobavil in montiral potrebne toplotne črpalke in vse ostale potrebne strojne in elektro instalacije. Vse skladno s pripravljeno projektno dokumentacijo</w:t>
      </w:r>
      <w:r w:rsidR="001F568B">
        <w:rPr>
          <w:rFonts w:ascii="Calibri" w:hAnsi="Calibri" w:cs="Calibri"/>
          <w:sz w:val="22"/>
          <w:szCs w:val="22"/>
        </w:rPr>
        <w:t xml:space="preserve"> in tehničnimi specifikacijami naročnika</w:t>
      </w:r>
      <w:r w:rsidRPr="00590E29">
        <w:rPr>
          <w:rFonts w:ascii="Calibri" w:hAnsi="Calibri" w:cs="Calibri"/>
          <w:sz w:val="22"/>
          <w:szCs w:val="22"/>
        </w:rPr>
        <w:t>.</w:t>
      </w:r>
    </w:p>
    <w:p w14:paraId="37BA2F42" w14:textId="77777777" w:rsidR="00421B0C" w:rsidRPr="00590E29" w:rsidRDefault="00421B0C" w:rsidP="00D05D94">
      <w:pPr>
        <w:autoSpaceDE w:val="0"/>
        <w:autoSpaceDN w:val="0"/>
        <w:adjustRightInd w:val="0"/>
        <w:contextualSpacing/>
        <w:jc w:val="both"/>
        <w:rPr>
          <w:rFonts w:ascii="Calibri" w:hAnsi="Calibri" w:cs="Calibri"/>
          <w:sz w:val="22"/>
          <w:szCs w:val="22"/>
        </w:rPr>
      </w:pPr>
    </w:p>
    <w:p w14:paraId="7CB3C62C" w14:textId="77777777" w:rsidR="00421B0C" w:rsidRPr="00590E29" w:rsidRDefault="00421B0C"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17C685F7" w14:textId="77777777" w:rsidR="00421B0C" w:rsidRPr="00590E29" w:rsidRDefault="00421B0C"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(ocenjena količina dobav)</w:t>
      </w:r>
    </w:p>
    <w:p w14:paraId="360E1180" w14:textId="77777777" w:rsidR="00D05D94" w:rsidRPr="00590E29" w:rsidRDefault="00D05D94" w:rsidP="00D05D94">
      <w:pPr>
        <w:contextualSpacing/>
        <w:jc w:val="center"/>
        <w:rPr>
          <w:rFonts w:asciiTheme="minorHAnsi" w:hAnsiTheme="minorHAnsi" w:cstheme="minorHAnsi"/>
          <w:i/>
          <w:sz w:val="22"/>
          <w:szCs w:val="22"/>
        </w:rPr>
      </w:pPr>
    </w:p>
    <w:p w14:paraId="54C21AE3" w14:textId="4988B497" w:rsidR="00421B0C" w:rsidRPr="00C45F28" w:rsidRDefault="00421B0C" w:rsidP="00D05D94">
      <w:pPr>
        <w:contextualSpacing/>
        <w:jc w:val="both"/>
        <w:rPr>
          <w:rFonts w:ascii="Calibri" w:hAnsi="Calibri" w:cs="Calibri"/>
          <w:color w:val="000000" w:themeColor="text1"/>
          <w:sz w:val="22"/>
          <w:szCs w:val="22"/>
        </w:rPr>
      </w:pPr>
      <w:r w:rsidRPr="00C45F28">
        <w:rPr>
          <w:rFonts w:ascii="Calibri" w:hAnsi="Calibri" w:cs="Calibri"/>
          <w:color w:val="000000" w:themeColor="text1"/>
          <w:sz w:val="22"/>
          <w:szCs w:val="22"/>
        </w:rPr>
        <w:t>Ocenjena količina dobavljive toplote iz toplotnih črpalk, za obdobje enega leta, znaša  40 </w:t>
      </w:r>
      <w:r w:rsidR="00E85F98" w:rsidRPr="00C45F28">
        <w:rPr>
          <w:rFonts w:ascii="Calibri" w:hAnsi="Calibri" w:cs="Calibri"/>
          <w:color w:val="000000" w:themeColor="text1"/>
          <w:sz w:val="22"/>
          <w:szCs w:val="22"/>
        </w:rPr>
        <w:t>M</w:t>
      </w:r>
      <w:r w:rsidRPr="00C45F28">
        <w:rPr>
          <w:rFonts w:ascii="Calibri" w:hAnsi="Calibri" w:cs="Calibri"/>
          <w:color w:val="000000" w:themeColor="text1"/>
          <w:sz w:val="22"/>
          <w:szCs w:val="22"/>
        </w:rPr>
        <w:t>Wh/leto.</w:t>
      </w:r>
    </w:p>
    <w:p w14:paraId="358E69EE" w14:textId="6C6CA4F1" w:rsidR="00421B0C" w:rsidRPr="00C45F28" w:rsidRDefault="00421B0C" w:rsidP="00D05D94">
      <w:pPr>
        <w:contextualSpacing/>
        <w:jc w:val="both"/>
        <w:rPr>
          <w:rFonts w:ascii="Calibri" w:hAnsi="Calibri" w:cs="Calibri"/>
          <w:color w:val="000000" w:themeColor="text1"/>
          <w:sz w:val="22"/>
          <w:szCs w:val="22"/>
        </w:rPr>
      </w:pPr>
      <w:r w:rsidRPr="00C45F28">
        <w:rPr>
          <w:rFonts w:ascii="Calibri" w:hAnsi="Calibri" w:cs="Calibri"/>
          <w:color w:val="000000" w:themeColor="text1"/>
          <w:sz w:val="22"/>
          <w:szCs w:val="22"/>
        </w:rPr>
        <w:t xml:space="preserve">Ocenjena količina dobavljivega hladu za obdobje enega leta znaša 220 </w:t>
      </w:r>
      <w:r w:rsidR="00237AF6" w:rsidRPr="00C45F28">
        <w:rPr>
          <w:rFonts w:ascii="Calibri" w:hAnsi="Calibri" w:cs="Calibri"/>
          <w:color w:val="000000" w:themeColor="text1"/>
          <w:sz w:val="22"/>
          <w:szCs w:val="22"/>
        </w:rPr>
        <w:t>M</w:t>
      </w:r>
      <w:r w:rsidRPr="00C45F28">
        <w:rPr>
          <w:rFonts w:ascii="Calibri" w:hAnsi="Calibri" w:cs="Calibri"/>
          <w:color w:val="000000" w:themeColor="text1"/>
          <w:sz w:val="22"/>
          <w:szCs w:val="22"/>
        </w:rPr>
        <w:t>Wh/leto.</w:t>
      </w:r>
    </w:p>
    <w:p w14:paraId="3382A5C8" w14:textId="77777777" w:rsidR="00E85F98" w:rsidRPr="00C45F28" w:rsidRDefault="00E85F98" w:rsidP="00D05D94">
      <w:pPr>
        <w:contextualSpacing/>
        <w:jc w:val="both"/>
        <w:rPr>
          <w:rFonts w:ascii="Calibri" w:hAnsi="Calibri" w:cs="Calibri"/>
          <w:color w:val="000000" w:themeColor="text1"/>
          <w:sz w:val="22"/>
          <w:szCs w:val="22"/>
        </w:rPr>
      </w:pPr>
    </w:p>
    <w:p w14:paraId="361EA6B9" w14:textId="77B5F609" w:rsidR="00421B0C" w:rsidRPr="00C45F28" w:rsidRDefault="00421B0C" w:rsidP="00D05D94">
      <w:pPr>
        <w:contextualSpacing/>
        <w:jc w:val="both"/>
        <w:rPr>
          <w:rFonts w:ascii="Calibri" w:hAnsi="Calibri" w:cs="Calibri"/>
          <w:color w:val="000000" w:themeColor="text1"/>
          <w:sz w:val="22"/>
          <w:szCs w:val="22"/>
        </w:rPr>
      </w:pPr>
      <w:r w:rsidRPr="00C45F28">
        <w:rPr>
          <w:rFonts w:ascii="Calibri" w:hAnsi="Calibri" w:cs="Calibri"/>
          <w:color w:val="000000" w:themeColor="text1"/>
          <w:sz w:val="22"/>
          <w:szCs w:val="22"/>
        </w:rPr>
        <w:t>Celotna ocenjena pogodbena količina toplote in hladu iz toplotnih črpalk znaša 260</w:t>
      </w:r>
      <w:r w:rsidR="00237AF6" w:rsidRPr="00C45F28">
        <w:rPr>
          <w:rFonts w:ascii="Calibri" w:hAnsi="Calibri" w:cs="Calibri"/>
          <w:color w:val="000000" w:themeColor="text1"/>
          <w:sz w:val="22"/>
          <w:szCs w:val="22"/>
        </w:rPr>
        <w:t xml:space="preserve"> M</w:t>
      </w:r>
      <w:r w:rsidRPr="00C45F28">
        <w:rPr>
          <w:rFonts w:ascii="Calibri" w:hAnsi="Calibri" w:cs="Calibri"/>
          <w:color w:val="000000" w:themeColor="text1"/>
          <w:sz w:val="22"/>
          <w:szCs w:val="22"/>
        </w:rPr>
        <w:t>Wh/leto.</w:t>
      </w:r>
      <w:r w:rsidR="00694B0B" w:rsidRPr="00C45F28" w:rsidDel="00694B0B">
        <w:rPr>
          <w:rFonts w:ascii="Calibri" w:hAnsi="Calibri" w:cs="Calibri"/>
          <w:color w:val="000000" w:themeColor="text1"/>
          <w:sz w:val="22"/>
          <w:szCs w:val="22"/>
        </w:rPr>
        <w:t xml:space="preserve"> </w:t>
      </w:r>
    </w:p>
    <w:p w14:paraId="50EEE278" w14:textId="77777777" w:rsidR="00421B0C" w:rsidRPr="00E64812" w:rsidRDefault="00421B0C" w:rsidP="00D05D94">
      <w:pPr>
        <w:contextualSpacing/>
        <w:jc w:val="both"/>
        <w:rPr>
          <w:rFonts w:ascii="Calibri" w:hAnsi="Calibri" w:cs="Calibri"/>
          <w:color w:val="EE0000"/>
          <w:sz w:val="22"/>
          <w:szCs w:val="22"/>
        </w:rPr>
      </w:pPr>
    </w:p>
    <w:p w14:paraId="7772F892" w14:textId="77777777" w:rsidR="00421B0C" w:rsidRPr="00590E29" w:rsidRDefault="00421B0C"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10B6F739" w14:textId="77777777" w:rsidR="00421B0C" w:rsidRPr="00590E29" w:rsidRDefault="00421B0C"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(meritve dobave toplote in hladu)</w:t>
      </w:r>
    </w:p>
    <w:p w14:paraId="5636F4B0" w14:textId="77777777" w:rsidR="009B7924" w:rsidRPr="00590E29" w:rsidRDefault="009B7924" w:rsidP="00D05D94">
      <w:pPr>
        <w:contextualSpacing/>
        <w:jc w:val="both"/>
        <w:rPr>
          <w:rFonts w:ascii="Calibri" w:hAnsi="Calibri" w:cs="Calibri"/>
          <w:sz w:val="22"/>
          <w:szCs w:val="22"/>
        </w:rPr>
      </w:pPr>
    </w:p>
    <w:p w14:paraId="1555D982" w14:textId="302C56D5" w:rsidR="00421B0C" w:rsidRPr="00141113" w:rsidRDefault="008E6056" w:rsidP="00141113">
      <w:pPr>
        <w:jc w:val="both"/>
        <w:rPr>
          <w:rFonts w:ascii="Calibri" w:hAnsi="Calibri" w:cs="Calibri"/>
          <w:sz w:val="22"/>
          <w:szCs w:val="22"/>
        </w:rPr>
      </w:pPr>
      <w:r w:rsidRPr="00141113">
        <w:rPr>
          <w:rFonts w:ascii="Calibri" w:hAnsi="Calibri" w:cs="Calibri"/>
          <w:sz w:val="22"/>
          <w:szCs w:val="22"/>
        </w:rPr>
        <w:t>Izvajalec</w:t>
      </w:r>
      <w:r w:rsidR="00421B0C" w:rsidRPr="00141113">
        <w:rPr>
          <w:rFonts w:ascii="Calibri" w:hAnsi="Calibri" w:cs="Calibri"/>
          <w:sz w:val="22"/>
          <w:szCs w:val="22"/>
        </w:rPr>
        <w:t xml:space="preserve"> meri porabo toplote in hladu z uporabo umerjenih števcev na kombiniran</w:t>
      </w:r>
      <w:r w:rsidR="001D21B5" w:rsidRPr="00141113">
        <w:rPr>
          <w:rFonts w:ascii="Calibri" w:hAnsi="Calibri" w:cs="Calibri"/>
          <w:sz w:val="22"/>
          <w:szCs w:val="22"/>
        </w:rPr>
        <w:t>em</w:t>
      </w:r>
      <w:r w:rsidR="00421B0C" w:rsidRPr="00141113">
        <w:rPr>
          <w:rFonts w:ascii="Calibri" w:hAnsi="Calibri" w:cs="Calibri"/>
          <w:sz w:val="22"/>
          <w:szCs w:val="22"/>
        </w:rPr>
        <w:t xml:space="preserve"> merilnik</w:t>
      </w:r>
      <w:r w:rsidR="001D21B5" w:rsidRPr="00141113">
        <w:rPr>
          <w:rFonts w:ascii="Calibri" w:hAnsi="Calibri" w:cs="Calibri"/>
          <w:sz w:val="22"/>
          <w:szCs w:val="22"/>
        </w:rPr>
        <w:t>u</w:t>
      </w:r>
      <w:r w:rsidR="00421B0C" w:rsidRPr="00141113">
        <w:rPr>
          <w:rFonts w:ascii="Calibri" w:hAnsi="Calibri" w:cs="Calibri"/>
          <w:sz w:val="22"/>
          <w:szCs w:val="22"/>
        </w:rPr>
        <w:t xml:space="preserve"> toplote in hladu</w:t>
      </w:r>
      <w:r w:rsidR="00421B0C" w:rsidRPr="00141113">
        <w:rPr>
          <w:bCs/>
        </w:rPr>
        <w:t xml:space="preserve"> </w:t>
      </w:r>
      <w:r w:rsidR="00421B0C" w:rsidRPr="00141113">
        <w:rPr>
          <w:rFonts w:ascii="Calibri" w:hAnsi="Calibri" w:cs="Calibri"/>
          <w:sz w:val="22"/>
          <w:szCs w:val="22"/>
        </w:rPr>
        <w:t>(kalorimeter) za merjenje toplote in hladu</w:t>
      </w:r>
      <w:r w:rsidR="00F62243" w:rsidRPr="00141113">
        <w:rPr>
          <w:rFonts w:ascii="Calibri" w:hAnsi="Calibri" w:cs="Calibri"/>
          <w:sz w:val="22"/>
          <w:szCs w:val="22"/>
        </w:rPr>
        <w:t>, ki bo</w:t>
      </w:r>
      <w:r w:rsidR="00421B0C" w:rsidRPr="00141113">
        <w:rPr>
          <w:rFonts w:ascii="Calibri" w:hAnsi="Calibri" w:cs="Calibri"/>
          <w:sz w:val="22"/>
          <w:szCs w:val="22"/>
        </w:rPr>
        <w:t xml:space="preserve"> vgrajen na izhodu iz toplotne črpalke</w:t>
      </w:r>
      <w:r w:rsidR="00F62243" w:rsidRPr="00141113">
        <w:rPr>
          <w:rFonts w:ascii="Calibri" w:hAnsi="Calibri" w:cs="Calibri"/>
          <w:sz w:val="22"/>
          <w:szCs w:val="22"/>
        </w:rPr>
        <w:t>, kot prikazano v PZI.</w:t>
      </w:r>
    </w:p>
    <w:p w14:paraId="19861457" w14:textId="77777777" w:rsidR="001D21B5" w:rsidRDefault="001D21B5" w:rsidP="00D05D94">
      <w:pPr>
        <w:contextualSpacing/>
        <w:jc w:val="both"/>
        <w:rPr>
          <w:rFonts w:ascii="Calibri" w:hAnsi="Calibri" w:cs="Calibri"/>
          <w:sz w:val="22"/>
          <w:szCs w:val="22"/>
        </w:rPr>
      </w:pPr>
    </w:p>
    <w:p w14:paraId="47C7055A" w14:textId="77777777" w:rsidR="00421B0C" w:rsidRPr="00590E29" w:rsidRDefault="00421B0C" w:rsidP="00D05D94">
      <w:pPr>
        <w:contextualSpacing/>
        <w:jc w:val="both"/>
        <w:rPr>
          <w:rFonts w:ascii="Calibri" w:hAnsi="Calibri" w:cs="Calibri"/>
          <w:sz w:val="22"/>
          <w:szCs w:val="22"/>
        </w:rPr>
      </w:pPr>
      <w:r w:rsidRPr="00590E29">
        <w:rPr>
          <w:rFonts w:ascii="Calibri" w:hAnsi="Calibri" w:cs="Calibri"/>
          <w:sz w:val="22"/>
          <w:szCs w:val="22"/>
        </w:rPr>
        <w:t xml:space="preserve">Za izvajanje meritev, </w:t>
      </w:r>
      <w:r w:rsidR="008E6056" w:rsidRPr="00590E29">
        <w:rPr>
          <w:rFonts w:ascii="Calibri" w:hAnsi="Calibri" w:cs="Calibri"/>
          <w:sz w:val="22"/>
          <w:szCs w:val="22"/>
        </w:rPr>
        <w:t>izvajalec</w:t>
      </w:r>
      <w:r w:rsidRPr="00590E29">
        <w:rPr>
          <w:rFonts w:ascii="Calibri" w:hAnsi="Calibri" w:cs="Calibri"/>
          <w:sz w:val="22"/>
          <w:szCs w:val="22"/>
        </w:rPr>
        <w:t xml:space="preserve"> na lastne stroške priskrbi merilno opremo, ki je v skladu z veljavnimi predpisi, ki urejajo področje merilnih naprav. </w:t>
      </w:r>
    </w:p>
    <w:p w14:paraId="39252CEE" w14:textId="77777777" w:rsidR="00421B0C" w:rsidRDefault="00421B0C" w:rsidP="00D05D94">
      <w:pPr>
        <w:contextualSpacing/>
        <w:jc w:val="both"/>
        <w:rPr>
          <w:rFonts w:ascii="Calibri" w:hAnsi="Calibri" w:cs="Calibri"/>
          <w:sz w:val="22"/>
          <w:szCs w:val="22"/>
        </w:rPr>
      </w:pPr>
      <w:r w:rsidRPr="00590E29">
        <w:rPr>
          <w:rFonts w:ascii="Calibri" w:hAnsi="Calibri" w:cs="Calibri"/>
          <w:sz w:val="22"/>
          <w:szCs w:val="22"/>
        </w:rPr>
        <w:t xml:space="preserve">Pogodbeni stranki se dogovorita, da bo dobava (prevzem) toplote in hladu naročniku izvedena na meji dobave – merilnem mestu, kjer se izvaja tudi meritev dobave toplote in hladu določenih v prvem odstavku tega člena. </w:t>
      </w:r>
    </w:p>
    <w:p w14:paraId="62397B21" w14:textId="77777777" w:rsidR="003D4FD0" w:rsidRPr="00590E29" w:rsidRDefault="003D4FD0" w:rsidP="00D05D94">
      <w:pPr>
        <w:contextualSpacing/>
        <w:jc w:val="both"/>
        <w:rPr>
          <w:rFonts w:ascii="Calibri" w:hAnsi="Calibri" w:cs="Calibri"/>
          <w:sz w:val="22"/>
          <w:szCs w:val="22"/>
        </w:rPr>
      </w:pPr>
    </w:p>
    <w:p w14:paraId="52358491" w14:textId="41F88FD8" w:rsidR="00421B0C" w:rsidRPr="00E64812" w:rsidRDefault="00F62243" w:rsidP="00D05D94">
      <w:pPr>
        <w:contextualSpacing/>
        <w:jc w:val="both"/>
        <w:rPr>
          <w:rFonts w:ascii="Calibri" w:hAnsi="Calibri" w:cs="Calibri"/>
          <w:color w:val="EE0000"/>
          <w:sz w:val="22"/>
          <w:szCs w:val="22"/>
        </w:rPr>
      </w:pPr>
      <w:r>
        <w:rPr>
          <w:rFonts w:ascii="Calibri" w:hAnsi="Calibri" w:cs="Calibri"/>
          <w:sz w:val="22"/>
          <w:szCs w:val="22"/>
        </w:rPr>
        <w:t>Od točke</w:t>
      </w:r>
      <w:r w:rsidRPr="00590E29">
        <w:rPr>
          <w:rFonts w:ascii="Calibri" w:hAnsi="Calibri" w:cs="Calibri"/>
          <w:sz w:val="22"/>
          <w:szCs w:val="22"/>
        </w:rPr>
        <w:t xml:space="preserve"> </w:t>
      </w:r>
      <w:r w:rsidR="00421B0C" w:rsidRPr="00590E29">
        <w:rPr>
          <w:rFonts w:ascii="Calibri" w:hAnsi="Calibri" w:cs="Calibri"/>
          <w:sz w:val="22"/>
          <w:szCs w:val="22"/>
        </w:rPr>
        <w:t>dobav</w:t>
      </w:r>
      <w:r>
        <w:rPr>
          <w:rFonts w:ascii="Calibri" w:hAnsi="Calibri" w:cs="Calibri"/>
          <w:sz w:val="22"/>
          <w:szCs w:val="22"/>
        </w:rPr>
        <w:t>e</w:t>
      </w:r>
      <w:r w:rsidR="00421B0C" w:rsidRPr="00590E29">
        <w:rPr>
          <w:rFonts w:ascii="Calibri" w:hAnsi="Calibri" w:cs="Calibri"/>
          <w:sz w:val="22"/>
          <w:szCs w:val="22"/>
        </w:rPr>
        <w:t xml:space="preserve"> in prevzem</w:t>
      </w:r>
      <w:r>
        <w:rPr>
          <w:rFonts w:ascii="Calibri" w:hAnsi="Calibri" w:cs="Calibri"/>
          <w:sz w:val="22"/>
          <w:szCs w:val="22"/>
        </w:rPr>
        <w:t>a</w:t>
      </w:r>
      <w:r w:rsidR="00421B0C" w:rsidRPr="00590E29">
        <w:rPr>
          <w:rFonts w:ascii="Calibri" w:hAnsi="Calibri" w:cs="Calibri"/>
          <w:sz w:val="22"/>
          <w:szCs w:val="22"/>
        </w:rPr>
        <w:t xml:space="preserve"> toplote na meji dobave (oskrbe)</w:t>
      </w:r>
      <w:r>
        <w:rPr>
          <w:rFonts w:ascii="Calibri" w:hAnsi="Calibri" w:cs="Calibri"/>
          <w:sz w:val="22"/>
          <w:szCs w:val="22"/>
        </w:rPr>
        <w:t xml:space="preserve"> (ki bo definirana v PZI),</w:t>
      </w:r>
      <w:r w:rsidR="00421B0C" w:rsidRPr="00590E29">
        <w:rPr>
          <w:rFonts w:ascii="Calibri" w:hAnsi="Calibri" w:cs="Calibri"/>
          <w:sz w:val="22"/>
          <w:szCs w:val="22"/>
        </w:rPr>
        <w:t xml:space="preserve"> naročnik prevzame vso odgovornost v zvezi z uporabo toplote in hladu (varovanje in vzdrževanje omrežja za prenos toplote in hladu znotraj naročnikovega objekta, usposobitev osebja za rokovanje s toploto in hladom, ustrezno upravljanje in nadzor naprav za distribucijo toplote). </w:t>
      </w:r>
    </w:p>
    <w:p w14:paraId="6A2B97DF" w14:textId="77777777" w:rsidR="00421B0C" w:rsidRPr="00590E29" w:rsidRDefault="00421B0C" w:rsidP="00D05D94">
      <w:pPr>
        <w:contextualSpacing/>
        <w:jc w:val="both"/>
        <w:rPr>
          <w:rFonts w:ascii="Calibri" w:hAnsi="Calibri" w:cs="Calibri"/>
          <w:sz w:val="22"/>
          <w:szCs w:val="22"/>
        </w:rPr>
      </w:pPr>
      <w:r w:rsidRPr="00590E29">
        <w:rPr>
          <w:rFonts w:ascii="Calibri" w:hAnsi="Calibri" w:cs="Calibri"/>
          <w:sz w:val="22"/>
          <w:szCs w:val="22"/>
        </w:rPr>
        <w:t xml:space="preserve">Količini toplote in hladu, ki ju bo prevzel naročnik, bosta vedno merjeni s pomočjo umerjenih števcev. Odčitavanje števcev bo opravljeno mesečno, na enega od načinov: (a) na podlagi odčitka števca, ki ga bodo izvajali strokovni delavci </w:t>
      </w:r>
      <w:r w:rsidR="00CE4C8F" w:rsidRPr="00590E29">
        <w:rPr>
          <w:rFonts w:ascii="Calibri" w:hAnsi="Calibri" w:cs="Calibri"/>
          <w:sz w:val="22"/>
          <w:szCs w:val="22"/>
        </w:rPr>
        <w:t>izvajalca</w:t>
      </w:r>
      <w:r w:rsidRPr="00590E29">
        <w:rPr>
          <w:rFonts w:ascii="Calibri" w:hAnsi="Calibri" w:cs="Calibri"/>
          <w:sz w:val="22"/>
          <w:szCs w:val="22"/>
        </w:rPr>
        <w:t>; ali (b) na podlagi načina "</w:t>
      </w:r>
      <w:proofErr w:type="spellStart"/>
      <w:r w:rsidRPr="00590E29">
        <w:rPr>
          <w:rFonts w:ascii="Calibri" w:hAnsi="Calibri" w:cs="Calibri"/>
          <w:sz w:val="22"/>
          <w:szCs w:val="22"/>
        </w:rPr>
        <w:t>remote</w:t>
      </w:r>
      <w:proofErr w:type="spellEnd"/>
      <w:r w:rsidRPr="00590E29">
        <w:rPr>
          <w:rFonts w:ascii="Calibri" w:hAnsi="Calibri" w:cs="Calibri"/>
          <w:sz w:val="22"/>
          <w:szCs w:val="22"/>
        </w:rPr>
        <w:t xml:space="preserve"> </w:t>
      </w:r>
      <w:proofErr w:type="spellStart"/>
      <w:r w:rsidRPr="00590E29">
        <w:rPr>
          <w:rFonts w:ascii="Calibri" w:hAnsi="Calibri" w:cs="Calibri"/>
          <w:sz w:val="22"/>
          <w:szCs w:val="22"/>
        </w:rPr>
        <w:t>control</w:t>
      </w:r>
      <w:proofErr w:type="spellEnd"/>
      <w:r w:rsidRPr="00590E29">
        <w:rPr>
          <w:rFonts w:ascii="Calibri" w:hAnsi="Calibri" w:cs="Calibri"/>
          <w:sz w:val="22"/>
          <w:szCs w:val="22"/>
        </w:rPr>
        <w:t xml:space="preserve">", z odčitavanjem z elektronsko pomnilno napravo, ki jo bo vgradil </w:t>
      </w:r>
      <w:r w:rsidR="00CE4C8F" w:rsidRPr="00590E29">
        <w:rPr>
          <w:rFonts w:ascii="Calibri" w:hAnsi="Calibri" w:cs="Calibri"/>
          <w:sz w:val="22"/>
          <w:szCs w:val="22"/>
        </w:rPr>
        <w:t>izvajalec</w:t>
      </w:r>
      <w:r w:rsidRPr="00590E29">
        <w:rPr>
          <w:rFonts w:ascii="Calibri" w:hAnsi="Calibri" w:cs="Calibri"/>
          <w:sz w:val="22"/>
          <w:szCs w:val="22"/>
        </w:rPr>
        <w:t xml:space="preserve"> na števce. </w:t>
      </w:r>
    </w:p>
    <w:p w14:paraId="256E471D" w14:textId="77777777" w:rsidR="00421B0C" w:rsidRDefault="00421B0C" w:rsidP="00D05D94">
      <w:pPr>
        <w:contextualSpacing/>
        <w:jc w:val="both"/>
        <w:rPr>
          <w:rFonts w:ascii="Calibri" w:hAnsi="Calibri" w:cs="Calibri"/>
          <w:sz w:val="22"/>
          <w:szCs w:val="22"/>
        </w:rPr>
      </w:pPr>
      <w:r w:rsidRPr="00590E29">
        <w:rPr>
          <w:rFonts w:ascii="Calibri" w:hAnsi="Calibri" w:cs="Calibri"/>
          <w:sz w:val="22"/>
          <w:szCs w:val="22"/>
        </w:rPr>
        <w:t xml:space="preserve">Naročnik ima pravico, da po dogovoru z </w:t>
      </w:r>
      <w:r w:rsidR="00CE4C8F" w:rsidRPr="00590E29">
        <w:rPr>
          <w:rFonts w:ascii="Calibri" w:hAnsi="Calibri" w:cs="Calibri"/>
          <w:sz w:val="22"/>
          <w:szCs w:val="22"/>
        </w:rPr>
        <w:t>izvajalcem</w:t>
      </w:r>
      <w:r w:rsidRPr="00590E29">
        <w:rPr>
          <w:rFonts w:ascii="Calibri" w:hAnsi="Calibri" w:cs="Calibri"/>
          <w:sz w:val="22"/>
          <w:szCs w:val="22"/>
        </w:rPr>
        <w:t xml:space="preserve"> in z njegovim pisnim soglasjem, za lastno kontrolo priskrbi, vgradi in vzdržuje drugo merilno opremo enake vrste in merilnega obsega.</w:t>
      </w:r>
    </w:p>
    <w:p w14:paraId="12AAFC1A" w14:textId="77777777" w:rsidR="00762753" w:rsidRPr="00590E29" w:rsidRDefault="00762753" w:rsidP="00762753">
      <w:pPr>
        <w:contextualSpacing/>
        <w:jc w:val="both"/>
        <w:rPr>
          <w:rFonts w:ascii="Calibri" w:hAnsi="Calibri" w:cs="Calibri"/>
          <w:sz w:val="22"/>
          <w:szCs w:val="22"/>
        </w:rPr>
      </w:pPr>
    </w:p>
    <w:p w14:paraId="44963FBF" w14:textId="77777777" w:rsidR="00421B0C" w:rsidRPr="00590E29" w:rsidRDefault="00421B0C" w:rsidP="00D05D94">
      <w:pPr>
        <w:contextualSpacing/>
        <w:jc w:val="both"/>
        <w:rPr>
          <w:rFonts w:ascii="Calibri" w:hAnsi="Calibri" w:cs="Calibri"/>
          <w:sz w:val="22"/>
          <w:szCs w:val="22"/>
        </w:rPr>
      </w:pPr>
      <w:r w:rsidRPr="00590E29">
        <w:rPr>
          <w:rFonts w:ascii="Calibri" w:hAnsi="Calibri" w:cs="Calibri"/>
          <w:sz w:val="22"/>
          <w:szCs w:val="22"/>
        </w:rPr>
        <w:t xml:space="preserve">Naročnik ima pravico, da na stroške </w:t>
      </w:r>
      <w:r w:rsidR="00CE4C8F" w:rsidRPr="00590E29">
        <w:rPr>
          <w:rFonts w:ascii="Calibri" w:hAnsi="Calibri" w:cs="Calibri"/>
          <w:sz w:val="22"/>
          <w:szCs w:val="22"/>
        </w:rPr>
        <w:t>izvajalca</w:t>
      </w:r>
      <w:r w:rsidRPr="00590E29">
        <w:rPr>
          <w:rFonts w:ascii="Calibri" w:hAnsi="Calibri" w:cs="Calibri"/>
          <w:sz w:val="22"/>
          <w:szCs w:val="22"/>
        </w:rPr>
        <w:t xml:space="preserve"> enkrat v </w:t>
      </w:r>
      <w:r w:rsidR="00F97D77" w:rsidRPr="00590E29">
        <w:rPr>
          <w:rFonts w:ascii="Calibri" w:hAnsi="Calibri" w:cs="Calibri"/>
          <w:sz w:val="22"/>
          <w:szCs w:val="22"/>
        </w:rPr>
        <w:t>enoletnem</w:t>
      </w:r>
      <w:r w:rsidRPr="00590E29">
        <w:rPr>
          <w:rFonts w:ascii="Calibri" w:hAnsi="Calibri" w:cs="Calibri"/>
          <w:sz w:val="22"/>
          <w:szCs w:val="22"/>
        </w:rPr>
        <w:t xml:space="preserve"> obdobju od ustreznega akreditiranega organa zahteva pregled </w:t>
      </w:r>
      <w:r w:rsidR="00CE4C8F" w:rsidRPr="00590E29">
        <w:rPr>
          <w:rFonts w:ascii="Calibri" w:hAnsi="Calibri" w:cs="Calibri"/>
          <w:sz w:val="22"/>
          <w:szCs w:val="22"/>
        </w:rPr>
        <w:t>izvajalčeve</w:t>
      </w:r>
      <w:r w:rsidRPr="00590E29">
        <w:rPr>
          <w:rFonts w:ascii="Calibri" w:hAnsi="Calibri" w:cs="Calibri"/>
          <w:sz w:val="22"/>
          <w:szCs w:val="22"/>
        </w:rPr>
        <w:t xml:space="preserve"> merilne opreme, če dvomi, da merilne naprave ne delujejo pravilno. </w:t>
      </w:r>
    </w:p>
    <w:p w14:paraId="5318551B" w14:textId="77777777" w:rsidR="00421B0C" w:rsidRPr="00590E29" w:rsidRDefault="00421B0C" w:rsidP="00D05D94">
      <w:pPr>
        <w:contextualSpacing/>
        <w:jc w:val="both"/>
        <w:rPr>
          <w:rFonts w:ascii="Calibri" w:hAnsi="Calibri" w:cs="Calibri"/>
          <w:sz w:val="22"/>
          <w:szCs w:val="22"/>
        </w:rPr>
      </w:pPr>
      <w:r w:rsidRPr="00590E29">
        <w:rPr>
          <w:rFonts w:ascii="Calibri" w:hAnsi="Calibri" w:cs="Calibri"/>
          <w:sz w:val="22"/>
          <w:szCs w:val="22"/>
        </w:rPr>
        <w:lastRenderedPageBreak/>
        <w:t xml:space="preserve">Naročnik ima pravico, da ne glede na določilo </w:t>
      </w:r>
      <w:r w:rsidR="000D09C7" w:rsidRPr="00590E29">
        <w:rPr>
          <w:rFonts w:ascii="Calibri" w:hAnsi="Calibri" w:cs="Calibri"/>
          <w:sz w:val="22"/>
          <w:szCs w:val="22"/>
        </w:rPr>
        <w:t>prejšnjega odstavka</w:t>
      </w:r>
      <w:r w:rsidRPr="00590E29">
        <w:rPr>
          <w:rFonts w:ascii="Calibri" w:hAnsi="Calibri" w:cs="Calibri"/>
          <w:sz w:val="22"/>
          <w:szCs w:val="22"/>
        </w:rPr>
        <w:t xml:space="preserve">, dodatno kadarkoli od ustreznega akreditiranega organa zahteva pregled </w:t>
      </w:r>
      <w:r w:rsidR="00CE4C8F" w:rsidRPr="00590E29">
        <w:rPr>
          <w:rFonts w:ascii="Calibri" w:hAnsi="Calibri" w:cs="Calibri"/>
          <w:sz w:val="22"/>
          <w:szCs w:val="22"/>
        </w:rPr>
        <w:t>izvajalčeve</w:t>
      </w:r>
      <w:r w:rsidRPr="00590E29">
        <w:rPr>
          <w:rFonts w:ascii="Calibri" w:hAnsi="Calibri" w:cs="Calibri"/>
          <w:sz w:val="22"/>
          <w:szCs w:val="22"/>
        </w:rPr>
        <w:t xml:space="preserve"> merilne opreme. Če so ugotovljena odstopanja pri polni obremenitvi merilne opreme večja od </w:t>
      </w:r>
      <w:r w:rsidR="000D09C7" w:rsidRPr="00590E29">
        <w:rPr>
          <w:rFonts w:ascii="Calibri" w:hAnsi="Calibri" w:cs="Calibri"/>
          <w:sz w:val="22"/>
          <w:szCs w:val="22"/>
        </w:rPr>
        <w:t>+/-</w:t>
      </w:r>
      <w:r w:rsidRPr="00590E29">
        <w:rPr>
          <w:rFonts w:ascii="Calibri" w:hAnsi="Calibri" w:cs="Calibri"/>
          <w:sz w:val="22"/>
          <w:szCs w:val="22"/>
        </w:rPr>
        <w:t xml:space="preserve"> 5 %, nosi stroške nadzora </w:t>
      </w:r>
      <w:r w:rsidR="00CE4C8F" w:rsidRPr="00590E29">
        <w:rPr>
          <w:rFonts w:ascii="Calibri" w:hAnsi="Calibri" w:cs="Calibri"/>
          <w:sz w:val="22"/>
          <w:szCs w:val="22"/>
        </w:rPr>
        <w:t>izvajalec</w:t>
      </w:r>
      <w:r w:rsidRPr="00590E29">
        <w:rPr>
          <w:rFonts w:ascii="Calibri" w:hAnsi="Calibri" w:cs="Calibri"/>
          <w:sz w:val="22"/>
          <w:szCs w:val="22"/>
        </w:rPr>
        <w:t xml:space="preserve">, v nasprotnem primeru pa stroške krije naročnik. </w:t>
      </w:r>
    </w:p>
    <w:p w14:paraId="6785DB07" w14:textId="77777777" w:rsidR="00421B0C" w:rsidRDefault="00421B0C" w:rsidP="00D05D94">
      <w:pPr>
        <w:contextualSpacing/>
        <w:jc w:val="both"/>
        <w:rPr>
          <w:rFonts w:ascii="Calibri" w:hAnsi="Calibri" w:cs="Calibri"/>
          <w:sz w:val="22"/>
          <w:szCs w:val="22"/>
        </w:rPr>
      </w:pPr>
      <w:r w:rsidRPr="00590E29">
        <w:rPr>
          <w:rFonts w:ascii="Calibri" w:hAnsi="Calibri" w:cs="Calibri"/>
          <w:sz w:val="22"/>
          <w:szCs w:val="22"/>
        </w:rPr>
        <w:t xml:space="preserve">Če pregled pri polni obremenitvi merilne opreme pokaže odstopanja večja od </w:t>
      </w:r>
      <w:r w:rsidR="000D09C7" w:rsidRPr="00590E29">
        <w:rPr>
          <w:rFonts w:ascii="Calibri" w:hAnsi="Calibri" w:cs="Calibri"/>
          <w:sz w:val="22"/>
          <w:szCs w:val="22"/>
        </w:rPr>
        <w:t xml:space="preserve">+/- </w:t>
      </w:r>
      <w:r w:rsidRPr="00590E29">
        <w:rPr>
          <w:rFonts w:ascii="Calibri" w:hAnsi="Calibri" w:cs="Calibri"/>
          <w:sz w:val="22"/>
          <w:szCs w:val="22"/>
        </w:rPr>
        <w:t>5 % ali druge računske napake, potem je potrebno znesek, ki je bil v obdobju, za katerega je mogoče ugotoviti, da je prišlo do napake, preveč ali premalo zaračunan, ustrezno korigirati. Rezultati pregleda so obvezujoči za ob</w:t>
      </w:r>
      <w:r w:rsidR="00F97D77" w:rsidRPr="00590E29">
        <w:rPr>
          <w:rFonts w:ascii="Calibri" w:hAnsi="Calibri" w:cs="Calibri"/>
          <w:sz w:val="22"/>
          <w:szCs w:val="22"/>
        </w:rPr>
        <w:t>e pogodbeni stranki</w:t>
      </w:r>
      <w:r w:rsidRPr="00590E29">
        <w:rPr>
          <w:rFonts w:ascii="Calibri" w:hAnsi="Calibri" w:cs="Calibri"/>
          <w:sz w:val="22"/>
          <w:szCs w:val="22"/>
        </w:rPr>
        <w:t xml:space="preserve">. Če velikosti napake ni mogoče točno določiti ali če merilna oprema preneha delovati, mora </w:t>
      </w:r>
      <w:r w:rsidR="00CE4C8F" w:rsidRPr="00590E29">
        <w:rPr>
          <w:rFonts w:ascii="Calibri" w:hAnsi="Calibri" w:cs="Calibri"/>
          <w:sz w:val="22"/>
          <w:szCs w:val="22"/>
        </w:rPr>
        <w:t>izvajalec</w:t>
      </w:r>
      <w:r w:rsidRPr="00590E29">
        <w:rPr>
          <w:rFonts w:ascii="Calibri" w:hAnsi="Calibri" w:cs="Calibri"/>
          <w:sz w:val="22"/>
          <w:szCs w:val="22"/>
        </w:rPr>
        <w:t xml:space="preserve"> porabo energije v obdobju od zadnjega pravilnega odčitka oceniti glede na povprečno porabo v merilnih obdobjih pred in po merilnem obdobju, v katerem je prišlo do napake, ali pa glede na porabo v predhodnem letu. Dejanske okoliščine in pogoji – predvsem vremenski vplivi in zasedenost objektov – morajo biti v izračunu porabe energije upoštevani na primeren način. Reklamacija je, razen v primerih, ko je mogoče napako z gotovostjo potrditi za daljše obdobje, omejena na merilno obdobje pred odkritjem napake. Kadar je mogoče napako z gotovostjo potrditi za daljše obdobje, je reklamacija omejena na obdobje trajanja zadnje kurilne ali hladilne sezone oz. največ 12 mesecev.</w:t>
      </w:r>
    </w:p>
    <w:p w14:paraId="15307CCE" w14:textId="77777777" w:rsidR="001D21B5" w:rsidRDefault="001D21B5" w:rsidP="00D05D94">
      <w:pPr>
        <w:contextualSpacing/>
        <w:jc w:val="both"/>
        <w:rPr>
          <w:rFonts w:ascii="Calibri" w:hAnsi="Calibri" w:cs="Calibri"/>
          <w:sz w:val="22"/>
          <w:szCs w:val="22"/>
        </w:rPr>
      </w:pPr>
    </w:p>
    <w:p w14:paraId="00309579" w14:textId="77777777" w:rsidR="00C13793" w:rsidRDefault="00C13793" w:rsidP="00C13793">
      <w:pPr>
        <w:pStyle w:val="Odstavekseznama"/>
        <w:keepNext/>
        <w:numPr>
          <w:ilvl w:val="0"/>
          <w:numId w:val="5"/>
        </w:numPr>
        <w:autoSpaceDE w:val="0"/>
        <w:autoSpaceDN w:val="0"/>
        <w:adjustRightInd w:val="0"/>
        <w:rPr>
          <w:rFonts w:ascii="Calibri" w:hAnsi="Calibri" w:cs="Calibri"/>
          <w:b/>
          <w:sz w:val="22"/>
          <w:szCs w:val="22"/>
        </w:rPr>
      </w:pPr>
      <w:r>
        <w:rPr>
          <w:rFonts w:ascii="Calibri" w:hAnsi="Calibri" w:cs="Calibri"/>
          <w:b/>
          <w:sz w:val="22"/>
          <w:szCs w:val="22"/>
        </w:rPr>
        <w:t>VZDRŽEVANJE NAPRAV IN OPREME</w:t>
      </w:r>
    </w:p>
    <w:p w14:paraId="62E303FE" w14:textId="77777777" w:rsidR="00C13793" w:rsidRPr="00590E29" w:rsidRDefault="00C13793" w:rsidP="00C13793">
      <w:pPr>
        <w:pStyle w:val="Odstavekseznama"/>
        <w:keepNext/>
        <w:autoSpaceDE w:val="0"/>
        <w:autoSpaceDN w:val="0"/>
        <w:adjustRightInd w:val="0"/>
        <w:rPr>
          <w:rFonts w:ascii="Calibri" w:hAnsi="Calibri" w:cs="Calibri"/>
          <w:b/>
          <w:sz w:val="22"/>
          <w:szCs w:val="22"/>
        </w:rPr>
      </w:pPr>
    </w:p>
    <w:p w14:paraId="3A1D1A97" w14:textId="77777777" w:rsidR="001D21B5" w:rsidRPr="00590E29" w:rsidRDefault="001D21B5" w:rsidP="001D21B5">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0991E9A0" w14:textId="77777777" w:rsidR="001D21B5" w:rsidRPr="00590E29" w:rsidRDefault="001D21B5" w:rsidP="001D21B5">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sidR="00535868">
        <w:rPr>
          <w:rFonts w:asciiTheme="minorHAnsi" w:hAnsiTheme="minorHAnsi" w:cstheme="minorHAnsi"/>
          <w:i/>
          <w:sz w:val="22"/>
          <w:szCs w:val="22"/>
        </w:rPr>
        <w:t xml:space="preserve">redno in izredno </w:t>
      </w:r>
      <w:r>
        <w:rPr>
          <w:rFonts w:asciiTheme="minorHAnsi" w:hAnsiTheme="minorHAnsi" w:cstheme="minorHAnsi"/>
          <w:i/>
          <w:sz w:val="22"/>
          <w:szCs w:val="22"/>
        </w:rPr>
        <w:t>vzdrževanje</w:t>
      </w:r>
      <w:r w:rsidRPr="00590E29">
        <w:rPr>
          <w:rFonts w:asciiTheme="minorHAnsi" w:hAnsiTheme="minorHAnsi" w:cstheme="minorHAnsi"/>
          <w:i/>
          <w:sz w:val="22"/>
          <w:szCs w:val="22"/>
        </w:rPr>
        <w:t>)</w:t>
      </w:r>
    </w:p>
    <w:p w14:paraId="3DBC5FA4" w14:textId="77777777" w:rsidR="001D21B5" w:rsidRDefault="001D21B5" w:rsidP="00D05D94">
      <w:pPr>
        <w:contextualSpacing/>
        <w:jc w:val="both"/>
        <w:rPr>
          <w:rFonts w:ascii="Calibri" w:hAnsi="Calibri" w:cs="Calibri"/>
          <w:sz w:val="22"/>
          <w:szCs w:val="22"/>
        </w:rPr>
      </w:pPr>
    </w:p>
    <w:p w14:paraId="7EADD91C" w14:textId="77777777" w:rsidR="001D21B5" w:rsidRDefault="001D21B5" w:rsidP="001D21B5">
      <w:pPr>
        <w:contextualSpacing/>
        <w:jc w:val="both"/>
        <w:rPr>
          <w:rFonts w:ascii="Calibri" w:hAnsi="Calibri" w:cs="Calibri"/>
          <w:sz w:val="22"/>
          <w:szCs w:val="22"/>
        </w:rPr>
      </w:pPr>
      <w:r w:rsidRPr="00590E29">
        <w:rPr>
          <w:rFonts w:ascii="Calibri" w:hAnsi="Calibri" w:cs="Calibri"/>
          <w:sz w:val="22"/>
          <w:szCs w:val="22"/>
        </w:rPr>
        <w:t xml:space="preserve">Izvajalec skrbi za </w:t>
      </w:r>
      <w:r w:rsidR="00535868">
        <w:rPr>
          <w:rFonts w:ascii="Calibri" w:hAnsi="Calibri" w:cs="Calibri"/>
          <w:sz w:val="22"/>
          <w:szCs w:val="22"/>
        </w:rPr>
        <w:t>redno vzdrževanje naprav in opreme v obsegu, vsebini in periodiki kot jo zahteva proizvajalec opreme.</w:t>
      </w:r>
    </w:p>
    <w:p w14:paraId="6E6F12C3" w14:textId="77777777" w:rsidR="00535868" w:rsidRDefault="00535868" w:rsidP="001D21B5">
      <w:pPr>
        <w:contextualSpacing/>
        <w:jc w:val="both"/>
        <w:rPr>
          <w:rFonts w:ascii="Calibri" w:hAnsi="Calibri" w:cs="Calibri"/>
          <w:sz w:val="22"/>
          <w:szCs w:val="22"/>
        </w:rPr>
      </w:pPr>
    </w:p>
    <w:p w14:paraId="362FABF7" w14:textId="77777777" w:rsidR="00421B0C" w:rsidRDefault="00535868" w:rsidP="00D05D94">
      <w:pPr>
        <w:contextualSpacing/>
        <w:jc w:val="both"/>
        <w:rPr>
          <w:rFonts w:ascii="Calibri" w:hAnsi="Calibri" w:cs="Calibri"/>
          <w:sz w:val="22"/>
          <w:szCs w:val="22"/>
        </w:rPr>
      </w:pPr>
      <w:r>
        <w:rPr>
          <w:rFonts w:ascii="Calibri" w:hAnsi="Calibri" w:cs="Calibri"/>
          <w:sz w:val="22"/>
          <w:szCs w:val="22"/>
        </w:rPr>
        <w:t xml:space="preserve">Izredno </w:t>
      </w:r>
      <w:r w:rsidR="00237AF6">
        <w:rPr>
          <w:rFonts w:ascii="Calibri" w:hAnsi="Calibri" w:cs="Calibri"/>
          <w:sz w:val="22"/>
          <w:szCs w:val="22"/>
        </w:rPr>
        <w:t>vzdrževanje naprav in opreme zajema popravilo napak in drugih poškodb na napravah in opreme, v rokih kot so določeni v nadaljevanju te pogodbe. Izredno vzdrževanj zajema tudi nadomestne dele in vse stroške povezane z zamenjavo le-teh.</w:t>
      </w:r>
    </w:p>
    <w:p w14:paraId="5DE4F693" w14:textId="77777777" w:rsidR="00CC7FE3" w:rsidRDefault="00CC7FE3" w:rsidP="00D05D94">
      <w:pPr>
        <w:contextualSpacing/>
        <w:jc w:val="both"/>
        <w:rPr>
          <w:rFonts w:ascii="Calibri" w:hAnsi="Calibri" w:cs="Calibri"/>
          <w:sz w:val="22"/>
          <w:szCs w:val="22"/>
        </w:rPr>
      </w:pPr>
    </w:p>
    <w:p w14:paraId="33D4490F" w14:textId="77777777" w:rsidR="00CC7FE3" w:rsidRPr="00590E29" w:rsidRDefault="00CC7FE3" w:rsidP="00D05D94">
      <w:pPr>
        <w:contextualSpacing/>
        <w:jc w:val="both"/>
        <w:rPr>
          <w:rFonts w:ascii="Calibri" w:hAnsi="Calibri" w:cs="Calibri"/>
          <w:sz w:val="22"/>
          <w:szCs w:val="22"/>
        </w:rPr>
      </w:pPr>
      <w:r>
        <w:rPr>
          <w:rFonts w:ascii="Calibri" w:hAnsi="Calibri" w:cs="Calibri"/>
          <w:sz w:val="22"/>
          <w:szCs w:val="22"/>
        </w:rPr>
        <w:t xml:space="preserve">Stroški celovitega vzdrževanja, nadomestnih delov in zavarovanja naprav in opreme v lasti izvajalca, so vključeni v fiksni del stroškov po tej pogodbi. </w:t>
      </w:r>
    </w:p>
    <w:p w14:paraId="72038E40" w14:textId="77777777" w:rsidR="00CE4C8F" w:rsidRPr="00590E29" w:rsidRDefault="00CE4C8F" w:rsidP="00D05D94">
      <w:pPr>
        <w:keepNext/>
        <w:autoSpaceDE w:val="0"/>
        <w:autoSpaceDN w:val="0"/>
        <w:adjustRightInd w:val="0"/>
        <w:contextualSpacing/>
        <w:rPr>
          <w:rFonts w:ascii="Calibri" w:hAnsi="Calibri" w:cs="Calibri"/>
          <w:b/>
          <w:sz w:val="22"/>
          <w:szCs w:val="22"/>
        </w:rPr>
      </w:pPr>
    </w:p>
    <w:p w14:paraId="0D752A3C" w14:textId="77777777" w:rsidR="00CE4C8F" w:rsidRPr="00590E29" w:rsidRDefault="00CE4C8F"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62E1F25F" w14:textId="77777777" w:rsidR="00CE4C8F" w:rsidRPr="00590E29" w:rsidRDefault="00CE4C8F"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sidR="00FA3C73" w:rsidRPr="00590E29">
        <w:rPr>
          <w:rFonts w:asciiTheme="minorHAnsi" w:hAnsiTheme="minorHAnsi" w:cstheme="minorHAnsi"/>
          <w:i/>
          <w:sz w:val="22"/>
          <w:szCs w:val="22"/>
        </w:rPr>
        <w:t>odzivni čas</w:t>
      </w:r>
      <w:r w:rsidRPr="00590E29">
        <w:rPr>
          <w:rFonts w:asciiTheme="minorHAnsi" w:hAnsiTheme="minorHAnsi" w:cstheme="minorHAnsi"/>
          <w:i/>
          <w:sz w:val="22"/>
          <w:szCs w:val="22"/>
        </w:rPr>
        <w:t>)</w:t>
      </w:r>
    </w:p>
    <w:p w14:paraId="111C17A8" w14:textId="77777777" w:rsidR="008E6056" w:rsidRPr="00590E29" w:rsidRDefault="008E6056" w:rsidP="00D05D94">
      <w:pPr>
        <w:contextualSpacing/>
        <w:jc w:val="both"/>
        <w:rPr>
          <w:rFonts w:ascii="Calibri" w:hAnsi="Calibri" w:cs="Calibri"/>
          <w:sz w:val="22"/>
          <w:szCs w:val="22"/>
        </w:rPr>
      </w:pPr>
    </w:p>
    <w:p w14:paraId="7DC44625" w14:textId="77777777" w:rsidR="008E6056" w:rsidRPr="00590E29" w:rsidRDefault="008E6056" w:rsidP="00D05D94">
      <w:pPr>
        <w:contextualSpacing/>
        <w:jc w:val="both"/>
        <w:rPr>
          <w:rFonts w:ascii="Calibri" w:hAnsi="Calibri" w:cs="Calibri"/>
          <w:sz w:val="22"/>
          <w:szCs w:val="22"/>
        </w:rPr>
      </w:pPr>
      <w:r w:rsidRPr="00590E29">
        <w:rPr>
          <w:rFonts w:ascii="Calibri" w:hAnsi="Calibri" w:cs="Calibri"/>
          <w:sz w:val="22"/>
          <w:szCs w:val="22"/>
        </w:rPr>
        <w:t xml:space="preserve">V primeru prekinitve oskrbe s hladom ali toploto zaradi napake na opremi, ki jo je vgradil </w:t>
      </w:r>
      <w:r w:rsidR="00FA3C73" w:rsidRPr="00590E29">
        <w:rPr>
          <w:rFonts w:ascii="Calibri" w:hAnsi="Calibri" w:cs="Calibri"/>
          <w:sz w:val="22"/>
          <w:szCs w:val="22"/>
        </w:rPr>
        <w:t>izvajalec</w:t>
      </w:r>
      <w:r w:rsidRPr="00590E29">
        <w:rPr>
          <w:rFonts w:ascii="Calibri" w:hAnsi="Calibri" w:cs="Calibri"/>
          <w:sz w:val="22"/>
          <w:szCs w:val="22"/>
        </w:rPr>
        <w:t xml:space="preserve">, </w:t>
      </w:r>
      <w:r w:rsidR="00FA3C73" w:rsidRPr="00590E29">
        <w:rPr>
          <w:rFonts w:ascii="Calibri" w:hAnsi="Calibri" w:cs="Calibri"/>
          <w:sz w:val="22"/>
          <w:szCs w:val="22"/>
        </w:rPr>
        <w:t>izvajalec</w:t>
      </w:r>
      <w:r w:rsidRPr="00590E29">
        <w:rPr>
          <w:rFonts w:ascii="Calibri" w:hAnsi="Calibri" w:cs="Calibri"/>
          <w:sz w:val="22"/>
          <w:szCs w:val="22"/>
        </w:rPr>
        <w:t xml:space="preserve"> zagotavlja odzivnost v režimu 24/7, vse dni v letu. </w:t>
      </w:r>
    </w:p>
    <w:p w14:paraId="6DC3E988" w14:textId="77777777" w:rsidR="00FA3C73" w:rsidRPr="00590E29" w:rsidRDefault="00FA3C73" w:rsidP="00D05D94">
      <w:pPr>
        <w:contextualSpacing/>
        <w:jc w:val="both"/>
        <w:rPr>
          <w:rFonts w:ascii="Calibri" w:hAnsi="Calibri" w:cs="Calibri"/>
          <w:sz w:val="22"/>
          <w:szCs w:val="22"/>
        </w:rPr>
      </w:pPr>
    </w:p>
    <w:p w14:paraId="0FE2FC6C" w14:textId="77777777" w:rsidR="008E6056" w:rsidRPr="00590E29" w:rsidRDefault="008E6056" w:rsidP="00D05D94">
      <w:pPr>
        <w:contextualSpacing/>
        <w:jc w:val="both"/>
        <w:rPr>
          <w:rFonts w:ascii="Calibri" w:hAnsi="Calibri" w:cs="Calibri"/>
          <w:sz w:val="22"/>
          <w:szCs w:val="22"/>
        </w:rPr>
      </w:pPr>
      <w:r w:rsidRPr="00590E29">
        <w:rPr>
          <w:rFonts w:ascii="Calibri" w:hAnsi="Calibri" w:cs="Calibri"/>
          <w:sz w:val="22"/>
          <w:szCs w:val="22"/>
        </w:rPr>
        <w:t xml:space="preserve">V primeru napake navedene v predhodnem odstavku je </w:t>
      </w:r>
      <w:r w:rsidR="00FA3C73" w:rsidRPr="00590E29">
        <w:rPr>
          <w:rFonts w:ascii="Calibri" w:hAnsi="Calibri" w:cs="Calibri"/>
          <w:sz w:val="22"/>
          <w:szCs w:val="22"/>
        </w:rPr>
        <w:t>izvajalčev</w:t>
      </w:r>
      <w:r w:rsidRPr="00590E29">
        <w:rPr>
          <w:rFonts w:ascii="Calibri" w:hAnsi="Calibri" w:cs="Calibri"/>
          <w:sz w:val="22"/>
          <w:szCs w:val="22"/>
        </w:rPr>
        <w:t xml:space="preserve"> odzivni čas 2 uri od prejema obvestila o napaki. Obvestilo je lahko sporočeno avtomatsko, s strani informacijskega sistema (daljinski nadzor) lahko pa o napaki obvesti </w:t>
      </w:r>
      <w:r w:rsidR="00FA3C73" w:rsidRPr="00590E29">
        <w:rPr>
          <w:rFonts w:ascii="Calibri" w:hAnsi="Calibri" w:cs="Calibri"/>
          <w:sz w:val="22"/>
          <w:szCs w:val="22"/>
        </w:rPr>
        <w:t>izvajalca</w:t>
      </w:r>
      <w:r w:rsidRPr="00590E29">
        <w:rPr>
          <w:rFonts w:ascii="Calibri" w:hAnsi="Calibri" w:cs="Calibri"/>
          <w:sz w:val="22"/>
          <w:szCs w:val="22"/>
        </w:rPr>
        <w:t xml:space="preserve"> tudi naročnik. Odzivni čas pomeni vzpostavitev kontakta s strani </w:t>
      </w:r>
      <w:r w:rsidR="00FA3C73" w:rsidRPr="00590E29">
        <w:rPr>
          <w:rFonts w:ascii="Calibri" w:hAnsi="Calibri" w:cs="Calibri"/>
          <w:sz w:val="22"/>
          <w:szCs w:val="22"/>
        </w:rPr>
        <w:t>izvajalca</w:t>
      </w:r>
      <w:r w:rsidRPr="00590E29">
        <w:rPr>
          <w:rFonts w:ascii="Calibri" w:hAnsi="Calibri" w:cs="Calibri"/>
          <w:sz w:val="22"/>
          <w:szCs w:val="22"/>
        </w:rPr>
        <w:t xml:space="preserve"> zaradi ugotovitve okoliščin napake, ki je lahko daljinski (npr. preko centralnega nadzornega sistema, ki omogoča odpravo določenih napak) oziroma prihod na lokacijo.</w:t>
      </w:r>
    </w:p>
    <w:p w14:paraId="11FA7203" w14:textId="77777777" w:rsidR="00FA3C73" w:rsidRPr="00590E29" w:rsidRDefault="00FA3C73" w:rsidP="00D05D94">
      <w:pPr>
        <w:contextualSpacing/>
        <w:jc w:val="both"/>
        <w:rPr>
          <w:rFonts w:ascii="Calibri" w:hAnsi="Calibri" w:cs="Calibri"/>
          <w:sz w:val="22"/>
          <w:szCs w:val="22"/>
        </w:rPr>
      </w:pPr>
    </w:p>
    <w:p w14:paraId="4FF48819" w14:textId="77777777" w:rsidR="00FA3C73" w:rsidRPr="00590E29" w:rsidRDefault="00FA3C73"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73160AF5" w14:textId="77777777" w:rsidR="00FA3C73" w:rsidRPr="00590E29" w:rsidRDefault="00FA3C73"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(rok za odpravo napak)</w:t>
      </w:r>
    </w:p>
    <w:p w14:paraId="2FAF5E14" w14:textId="77777777" w:rsidR="00D05D94" w:rsidRPr="00590E29" w:rsidRDefault="00D05D94" w:rsidP="00D05D94">
      <w:pPr>
        <w:contextualSpacing/>
        <w:jc w:val="center"/>
        <w:rPr>
          <w:rFonts w:asciiTheme="minorHAnsi" w:hAnsiTheme="minorHAnsi" w:cstheme="minorHAnsi"/>
          <w:i/>
          <w:sz w:val="22"/>
          <w:szCs w:val="22"/>
        </w:rPr>
      </w:pPr>
    </w:p>
    <w:p w14:paraId="76DE899F" w14:textId="77777777" w:rsidR="003B690B" w:rsidRDefault="003B690B" w:rsidP="003B690B">
      <w:pPr>
        <w:contextualSpacing/>
        <w:jc w:val="both"/>
        <w:rPr>
          <w:rFonts w:ascii="Calibri" w:hAnsi="Calibri" w:cs="Calibri"/>
          <w:sz w:val="22"/>
          <w:szCs w:val="22"/>
        </w:rPr>
      </w:pPr>
      <w:r w:rsidRPr="00590E29">
        <w:rPr>
          <w:rFonts w:ascii="Calibri" w:hAnsi="Calibri" w:cs="Calibri"/>
          <w:sz w:val="22"/>
          <w:szCs w:val="22"/>
        </w:rPr>
        <w:t>Rok za odpravo napake</w:t>
      </w:r>
      <w:r>
        <w:rPr>
          <w:rFonts w:ascii="Calibri" w:hAnsi="Calibri" w:cs="Calibri"/>
          <w:sz w:val="22"/>
          <w:szCs w:val="22"/>
        </w:rPr>
        <w:t xml:space="preserve"> pogodbeni stranki sporazumno dogovorita ob vsaki napaki sproti. Izvajalec poda oceno časa, ki ga potrebuje za odpravo dotične napake, naročnik pa poda dokončno strinjane s predlogom izvajalca oz. predlog preoblikuje glede na lastne potrebe in preteče nevarnosti. Določen rok sporoči kontaktna oseba naročnika preko elektronske pošte kontaktni osebi izvajalca. </w:t>
      </w:r>
    </w:p>
    <w:p w14:paraId="52528C9A" w14:textId="77777777" w:rsidR="003B690B" w:rsidRPr="00590E29" w:rsidRDefault="003B690B" w:rsidP="003B690B">
      <w:pPr>
        <w:contextualSpacing/>
        <w:jc w:val="both"/>
        <w:rPr>
          <w:rFonts w:ascii="Calibri" w:hAnsi="Calibri" w:cs="Calibri"/>
          <w:sz w:val="22"/>
          <w:szCs w:val="22"/>
        </w:rPr>
      </w:pPr>
    </w:p>
    <w:p w14:paraId="53898197" w14:textId="1E5814D5" w:rsidR="003B690B" w:rsidRPr="00590E29" w:rsidRDefault="003B690B" w:rsidP="003B690B">
      <w:pPr>
        <w:contextualSpacing/>
        <w:jc w:val="both"/>
        <w:rPr>
          <w:rFonts w:ascii="Calibri" w:hAnsi="Calibri" w:cs="Calibri"/>
          <w:sz w:val="22"/>
          <w:szCs w:val="22"/>
        </w:rPr>
      </w:pPr>
      <w:r w:rsidRPr="00590E29">
        <w:rPr>
          <w:rFonts w:ascii="Calibri" w:hAnsi="Calibri" w:cs="Calibri"/>
          <w:sz w:val="22"/>
          <w:szCs w:val="22"/>
        </w:rPr>
        <w:lastRenderedPageBreak/>
        <w:t>Rok za odpravo napake pričn</w:t>
      </w:r>
      <w:r>
        <w:rPr>
          <w:rFonts w:ascii="Calibri" w:hAnsi="Calibri" w:cs="Calibri"/>
          <w:sz w:val="22"/>
          <w:szCs w:val="22"/>
        </w:rPr>
        <w:t>e</w:t>
      </w:r>
      <w:r w:rsidRPr="00590E29">
        <w:rPr>
          <w:rFonts w:ascii="Calibri" w:hAnsi="Calibri" w:cs="Calibri"/>
          <w:sz w:val="22"/>
          <w:szCs w:val="22"/>
        </w:rPr>
        <w:t xml:space="preserve"> teči od trenutka, ko je izvajalec prejel obvestilo o napaki. Izvajalec si bo prizadeval, da napako odpravi v čim</w:t>
      </w:r>
      <w:r w:rsidR="00747C27">
        <w:rPr>
          <w:rFonts w:ascii="Calibri" w:hAnsi="Calibri" w:cs="Calibri"/>
          <w:sz w:val="22"/>
          <w:szCs w:val="22"/>
        </w:rPr>
        <w:t xml:space="preserve"> </w:t>
      </w:r>
      <w:r w:rsidRPr="00590E29">
        <w:rPr>
          <w:rFonts w:ascii="Calibri" w:hAnsi="Calibri" w:cs="Calibri"/>
          <w:sz w:val="22"/>
          <w:szCs w:val="22"/>
        </w:rPr>
        <w:t xml:space="preserve">krajšem možnem času. Kadar je napako mogoče odpraviti na daljavo (daljinsko), se ta lahko odpravi na daljavo. </w:t>
      </w:r>
    </w:p>
    <w:p w14:paraId="178503B1" w14:textId="77777777" w:rsidR="003B690B" w:rsidRDefault="003B690B" w:rsidP="00D05D94">
      <w:pPr>
        <w:contextualSpacing/>
        <w:jc w:val="both"/>
        <w:rPr>
          <w:rFonts w:ascii="Calibri" w:hAnsi="Calibri" w:cs="Calibri"/>
          <w:color w:val="000000" w:themeColor="text1"/>
          <w:sz w:val="22"/>
          <w:szCs w:val="22"/>
        </w:rPr>
      </w:pPr>
    </w:p>
    <w:p w14:paraId="27D438DE" w14:textId="77777777" w:rsidR="008E6056" w:rsidRPr="00C45F28" w:rsidRDefault="008E6056" w:rsidP="00D05D94">
      <w:pPr>
        <w:contextualSpacing/>
        <w:jc w:val="both"/>
        <w:rPr>
          <w:rFonts w:ascii="Calibri" w:hAnsi="Calibri" w:cs="Calibri"/>
          <w:color w:val="000000" w:themeColor="text1"/>
          <w:sz w:val="22"/>
          <w:szCs w:val="22"/>
        </w:rPr>
      </w:pPr>
      <w:r w:rsidRPr="00C45F28">
        <w:rPr>
          <w:rFonts w:ascii="Calibri" w:hAnsi="Calibri" w:cs="Calibri"/>
          <w:color w:val="000000" w:themeColor="text1"/>
          <w:sz w:val="22"/>
          <w:szCs w:val="22"/>
        </w:rPr>
        <w:t xml:space="preserve">Rok za odpravo napake se sporazumno podaljša v primeru nastopa objektivnih okoliščin, ki jih </w:t>
      </w:r>
      <w:r w:rsidR="00B5167A" w:rsidRPr="00C45F28">
        <w:rPr>
          <w:rFonts w:ascii="Calibri" w:hAnsi="Calibri" w:cs="Calibri"/>
          <w:color w:val="000000" w:themeColor="text1"/>
          <w:sz w:val="22"/>
          <w:szCs w:val="22"/>
        </w:rPr>
        <w:t>izvajalec</w:t>
      </w:r>
      <w:r w:rsidRPr="00C45F28">
        <w:rPr>
          <w:rFonts w:ascii="Calibri" w:hAnsi="Calibri" w:cs="Calibri"/>
          <w:color w:val="000000" w:themeColor="text1"/>
          <w:sz w:val="22"/>
          <w:szCs w:val="22"/>
        </w:rPr>
        <w:t xml:space="preserve"> izkaže</w:t>
      </w:r>
      <w:r w:rsidR="00B5167A" w:rsidRPr="00C45F28">
        <w:rPr>
          <w:rFonts w:ascii="Calibri" w:hAnsi="Calibri" w:cs="Calibri"/>
          <w:color w:val="000000" w:themeColor="text1"/>
          <w:sz w:val="22"/>
          <w:szCs w:val="22"/>
        </w:rPr>
        <w:t>, kot. npr. prekinitev</w:t>
      </w:r>
      <w:r w:rsidRPr="00C45F28">
        <w:rPr>
          <w:rFonts w:ascii="Calibri" w:hAnsi="Calibri" w:cs="Calibri"/>
          <w:color w:val="000000" w:themeColor="text1"/>
          <w:sz w:val="22"/>
          <w:szCs w:val="22"/>
        </w:rPr>
        <w:t xml:space="preserve"> oskrb</w:t>
      </w:r>
      <w:r w:rsidR="00B5167A" w:rsidRPr="00C45F28">
        <w:rPr>
          <w:rFonts w:ascii="Calibri" w:hAnsi="Calibri" w:cs="Calibri"/>
          <w:color w:val="000000" w:themeColor="text1"/>
          <w:sz w:val="22"/>
          <w:szCs w:val="22"/>
        </w:rPr>
        <w:t>e</w:t>
      </w:r>
      <w:r w:rsidRPr="00C45F28">
        <w:rPr>
          <w:rFonts w:ascii="Calibri" w:hAnsi="Calibri" w:cs="Calibri"/>
          <w:color w:val="000000" w:themeColor="text1"/>
          <w:sz w:val="22"/>
          <w:szCs w:val="22"/>
        </w:rPr>
        <w:t xml:space="preserve"> s toploto ali hladom zaradi okoliščin, ki predstavljajo višjo silo ali druge nepredvidene okoliščine katere so nastale kljub </w:t>
      </w:r>
      <w:r w:rsidR="00B5167A" w:rsidRPr="00C45F28">
        <w:rPr>
          <w:rFonts w:ascii="Calibri" w:hAnsi="Calibri" w:cs="Calibri"/>
          <w:color w:val="000000" w:themeColor="text1"/>
          <w:sz w:val="22"/>
          <w:szCs w:val="22"/>
        </w:rPr>
        <w:t>izvajalčevi</w:t>
      </w:r>
      <w:r w:rsidRPr="00C45F28">
        <w:rPr>
          <w:rFonts w:ascii="Calibri" w:hAnsi="Calibri" w:cs="Calibri"/>
          <w:color w:val="000000" w:themeColor="text1"/>
          <w:sz w:val="22"/>
          <w:szCs w:val="22"/>
        </w:rPr>
        <w:t xml:space="preserve"> skrbnosti dobrega gospodarja in </w:t>
      </w:r>
      <w:r w:rsidR="00B5167A" w:rsidRPr="00C45F28">
        <w:rPr>
          <w:rFonts w:ascii="Calibri" w:hAnsi="Calibri" w:cs="Calibri"/>
          <w:color w:val="000000" w:themeColor="text1"/>
          <w:sz w:val="22"/>
          <w:szCs w:val="22"/>
        </w:rPr>
        <w:t>izvajalčevem</w:t>
      </w:r>
      <w:r w:rsidRPr="00C45F28">
        <w:rPr>
          <w:rFonts w:ascii="Calibri" w:hAnsi="Calibri" w:cs="Calibri"/>
          <w:color w:val="000000" w:themeColor="text1"/>
          <w:sz w:val="22"/>
          <w:szCs w:val="22"/>
        </w:rPr>
        <w:t xml:space="preserve"> izvajanju vseh vzdrževalnih del na opremi skladno z navodili proizvajalc</w:t>
      </w:r>
      <w:r w:rsidR="00B5167A" w:rsidRPr="00C45F28">
        <w:rPr>
          <w:rFonts w:ascii="Calibri" w:hAnsi="Calibri" w:cs="Calibri"/>
          <w:color w:val="000000" w:themeColor="text1"/>
          <w:sz w:val="22"/>
          <w:szCs w:val="22"/>
        </w:rPr>
        <w:t>a.</w:t>
      </w:r>
    </w:p>
    <w:p w14:paraId="1396707F" w14:textId="77777777" w:rsidR="00B5167A" w:rsidRPr="00C45F28" w:rsidRDefault="00B5167A" w:rsidP="00D05D94">
      <w:pPr>
        <w:contextualSpacing/>
        <w:jc w:val="both"/>
        <w:rPr>
          <w:rFonts w:ascii="Calibri" w:hAnsi="Calibri" w:cs="Calibri"/>
          <w:color w:val="000000" w:themeColor="text1"/>
          <w:sz w:val="22"/>
          <w:szCs w:val="22"/>
        </w:rPr>
      </w:pPr>
    </w:p>
    <w:p w14:paraId="0D66756E" w14:textId="2878EE77" w:rsidR="008E6056" w:rsidRPr="00C45F28" w:rsidRDefault="008E6056" w:rsidP="00D05D94">
      <w:pPr>
        <w:contextualSpacing/>
        <w:jc w:val="both"/>
        <w:rPr>
          <w:rFonts w:ascii="Calibri" w:hAnsi="Calibri" w:cs="Calibri"/>
          <w:color w:val="000000" w:themeColor="text1"/>
          <w:sz w:val="22"/>
          <w:szCs w:val="22"/>
        </w:rPr>
      </w:pPr>
      <w:r w:rsidRPr="00C45F28">
        <w:rPr>
          <w:rFonts w:ascii="Calibri" w:hAnsi="Calibri" w:cs="Calibri"/>
          <w:color w:val="000000" w:themeColor="text1"/>
          <w:sz w:val="22"/>
          <w:szCs w:val="22"/>
        </w:rPr>
        <w:t xml:space="preserve">Za odpravo motenj na napravah do dogovorjenih napajalnih oz. mejnih točk poskrbi </w:t>
      </w:r>
      <w:r w:rsidR="00B5167A" w:rsidRPr="00C45F28">
        <w:rPr>
          <w:rFonts w:ascii="Calibri" w:hAnsi="Calibri" w:cs="Calibri"/>
          <w:color w:val="000000" w:themeColor="text1"/>
          <w:sz w:val="22"/>
          <w:szCs w:val="22"/>
        </w:rPr>
        <w:t>izvajalec</w:t>
      </w:r>
      <w:r w:rsidRPr="00C45F28">
        <w:rPr>
          <w:rFonts w:ascii="Calibri" w:hAnsi="Calibri" w:cs="Calibri"/>
          <w:color w:val="000000" w:themeColor="text1"/>
          <w:sz w:val="22"/>
          <w:szCs w:val="22"/>
        </w:rPr>
        <w:t xml:space="preserve"> na svoj račun.</w:t>
      </w:r>
      <w:r w:rsidR="00141113">
        <w:rPr>
          <w:rFonts w:ascii="Calibri" w:hAnsi="Calibri" w:cs="Calibri"/>
          <w:color w:val="000000" w:themeColor="text1"/>
          <w:sz w:val="22"/>
          <w:szCs w:val="22"/>
        </w:rPr>
        <w:t xml:space="preserve"> I</w:t>
      </w:r>
      <w:r w:rsidR="00433094" w:rsidRPr="00C45F28">
        <w:rPr>
          <w:rFonts w:ascii="Calibri" w:hAnsi="Calibri" w:cs="Calibri"/>
          <w:color w:val="000000" w:themeColor="text1"/>
          <w:sz w:val="22"/>
          <w:szCs w:val="22"/>
        </w:rPr>
        <w:t>zvajalec upravlja in vzdržuje vso opremo in naprave vgrajene do mejne točke.</w:t>
      </w:r>
    </w:p>
    <w:p w14:paraId="2EB3C6C4" w14:textId="77777777" w:rsidR="00E938A0" w:rsidRPr="00C45F28" w:rsidRDefault="00E938A0" w:rsidP="00D05D94">
      <w:pPr>
        <w:contextualSpacing/>
        <w:jc w:val="both"/>
        <w:rPr>
          <w:rFonts w:ascii="Calibri" w:hAnsi="Calibri" w:cs="Calibri"/>
          <w:color w:val="000000" w:themeColor="text1"/>
          <w:sz w:val="22"/>
          <w:szCs w:val="22"/>
        </w:rPr>
      </w:pPr>
    </w:p>
    <w:p w14:paraId="41DD23D2" w14:textId="5852FDB6" w:rsidR="00E938A0" w:rsidRPr="00C45F28" w:rsidRDefault="00E938A0" w:rsidP="00D05D94">
      <w:pPr>
        <w:contextualSpacing/>
        <w:jc w:val="both"/>
        <w:rPr>
          <w:rFonts w:ascii="Calibri" w:hAnsi="Calibri" w:cs="Calibri"/>
          <w:color w:val="000000" w:themeColor="text1"/>
          <w:sz w:val="22"/>
          <w:szCs w:val="22"/>
        </w:rPr>
      </w:pPr>
      <w:r w:rsidRPr="00C45F28">
        <w:rPr>
          <w:rFonts w:ascii="Calibri" w:hAnsi="Calibri" w:cs="Calibri"/>
          <w:color w:val="000000" w:themeColor="text1"/>
          <w:sz w:val="22"/>
          <w:szCs w:val="22"/>
        </w:rPr>
        <w:t xml:space="preserve">Za napake </w:t>
      </w:r>
      <w:r w:rsidR="00F62243">
        <w:rPr>
          <w:rFonts w:ascii="Calibri" w:hAnsi="Calibri" w:cs="Calibri"/>
          <w:color w:val="000000" w:themeColor="text1"/>
          <w:sz w:val="22"/>
          <w:szCs w:val="22"/>
        </w:rPr>
        <w:t xml:space="preserve">in motnje </w:t>
      </w:r>
      <w:r w:rsidRPr="00C45F28">
        <w:rPr>
          <w:rFonts w:ascii="Calibri" w:hAnsi="Calibri" w:cs="Calibri"/>
          <w:color w:val="000000" w:themeColor="text1"/>
          <w:sz w:val="22"/>
          <w:szCs w:val="22"/>
        </w:rPr>
        <w:t xml:space="preserve">v delovanju naprave, ki jo je vgradil izvajalec, nastale zaradi delovanja naročnika samega ali tretje osebe, je odgovoren naročnik. </w:t>
      </w:r>
    </w:p>
    <w:p w14:paraId="5BB4083A" w14:textId="77777777" w:rsidR="0009585C" w:rsidRPr="00590E29" w:rsidRDefault="0009585C" w:rsidP="00D05D94">
      <w:pPr>
        <w:widowControl w:val="0"/>
        <w:contextualSpacing/>
        <w:jc w:val="both"/>
        <w:rPr>
          <w:rFonts w:asciiTheme="minorHAnsi" w:eastAsiaTheme="minorHAnsi" w:hAnsiTheme="minorHAnsi" w:cstheme="minorHAnsi"/>
          <w:sz w:val="22"/>
          <w:szCs w:val="22"/>
          <w:lang w:eastAsia="en-US"/>
        </w:rPr>
      </w:pPr>
    </w:p>
    <w:p w14:paraId="24AC8A37" w14:textId="77777777" w:rsidR="007811DE" w:rsidRPr="00590E29" w:rsidRDefault="007811DE" w:rsidP="00D05D94">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POGODBENA KAZEN</w:t>
      </w:r>
    </w:p>
    <w:p w14:paraId="0A3F1E1A" w14:textId="77777777" w:rsidR="009B38E4" w:rsidRPr="00590E29" w:rsidRDefault="009B38E4"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32726ED0" w14:textId="77777777" w:rsidR="009B38E4" w:rsidRPr="00590E29" w:rsidRDefault="009B38E4"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(pogodbena kazen za neizpolnitev)</w:t>
      </w:r>
    </w:p>
    <w:p w14:paraId="6B11F135" w14:textId="77777777" w:rsidR="009B38E4" w:rsidRPr="00590E29" w:rsidRDefault="009B38E4" w:rsidP="00D05D94">
      <w:pPr>
        <w:contextualSpacing/>
        <w:jc w:val="center"/>
        <w:rPr>
          <w:rFonts w:asciiTheme="minorHAnsi" w:hAnsiTheme="minorHAnsi" w:cstheme="minorHAnsi"/>
          <w:i/>
          <w:sz w:val="22"/>
          <w:szCs w:val="22"/>
        </w:rPr>
      </w:pPr>
    </w:p>
    <w:p w14:paraId="2A5F81AE" w14:textId="42907053" w:rsidR="009B38E4" w:rsidRPr="00C45F28" w:rsidRDefault="009B38E4" w:rsidP="00D05D94">
      <w:pPr>
        <w:autoSpaceDE w:val="0"/>
        <w:autoSpaceDN w:val="0"/>
        <w:adjustRightInd w:val="0"/>
        <w:contextualSpacing/>
        <w:jc w:val="both"/>
        <w:rPr>
          <w:rFonts w:ascii="Calibri" w:hAnsi="Calibri" w:cs="Calibri"/>
          <w:color w:val="000000" w:themeColor="text1"/>
          <w:sz w:val="22"/>
          <w:szCs w:val="22"/>
        </w:rPr>
      </w:pPr>
      <w:r w:rsidRPr="00C45F28">
        <w:rPr>
          <w:rFonts w:ascii="Calibri" w:hAnsi="Calibri" w:cs="Calibri"/>
          <w:color w:val="000000" w:themeColor="text1"/>
          <w:sz w:val="22"/>
          <w:szCs w:val="22"/>
        </w:rPr>
        <w:t xml:space="preserve">Če </w:t>
      </w:r>
      <w:r w:rsidR="00E938A0" w:rsidRPr="00C45F28">
        <w:rPr>
          <w:rFonts w:ascii="Calibri" w:hAnsi="Calibri" w:cs="Calibri"/>
          <w:color w:val="000000" w:themeColor="text1"/>
          <w:sz w:val="22"/>
          <w:szCs w:val="22"/>
        </w:rPr>
        <w:t>izvajalec</w:t>
      </w:r>
      <w:r w:rsidRPr="00C45F28">
        <w:rPr>
          <w:rFonts w:ascii="Calibri" w:hAnsi="Calibri" w:cs="Calibri"/>
          <w:color w:val="000000" w:themeColor="text1"/>
          <w:sz w:val="22"/>
          <w:szCs w:val="22"/>
        </w:rPr>
        <w:t xml:space="preserve"> dobave in vgradnje toplotne črpalke </w:t>
      </w:r>
      <w:r w:rsidR="00F764C9" w:rsidRPr="00C45F28">
        <w:rPr>
          <w:rFonts w:ascii="Calibri" w:hAnsi="Calibri" w:cs="Calibri"/>
          <w:color w:val="000000" w:themeColor="text1"/>
          <w:sz w:val="22"/>
          <w:szCs w:val="22"/>
        </w:rPr>
        <w:t xml:space="preserve">z vso pripadajočo opremo in instalacijami </w:t>
      </w:r>
      <w:r w:rsidRPr="00C45F28">
        <w:rPr>
          <w:rFonts w:ascii="Calibri" w:hAnsi="Calibri" w:cs="Calibri"/>
          <w:color w:val="000000" w:themeColor="text1"/>
          <w:sz w:val="22"/>
          <w:szCs w:val="22"/>
        </w:rPr>
        <w:t xml:space="preserve">ne izvede </w:t>
      </w:r>
      <w:r w:rsidR="00C243E9" w:rsidRPr="00C45F28">
        <w:rPr>
          <w:rFonts w:ascii="Calibri" w:hAnsi="Calibri" w:cs="Calibri"/>
          <w:color w:val="000000" w:themeColor="text1"/>
          <w:sz w:val="22"/>
          <w:szCs w:val="22"/>
        </w:rPr>
        <w:t>in tako ne prične z oskrbo naročnika s toploto in hladom,</w:t>
      </w:r>
      <w:r w:rsidRPr="00C45F28">
        <w:rPr>
          <w:rFonts w:ascii="Calibri" w:hAnsi="Calibri" w:cs="Calibri"/>
          <w:color w:val="000000" w:themeColor="text1"/>
          <w:sz w:val="22"/>
          <w:szCs w:val="22"/>
        </w:rPr>
        <w:t xml:space="preserve"> ima naročnik pravico do pogodbene kazni v višini </w:t>
      </w:r>
      <w:r w:rsidR="00A814BD">
        <w:rPr>
          <w:rFonts w:ascii="Calibri" w:hAnsi="Calibri" w:cs="Calibri"/>
          <w:color w:val="000000" w:themeColor="text1"/>
          <w:sz w:val="22"/>
          <w:szCs w:val="22"/>
        </w:rPr>
        <w:t>50.000 EUR</w:t>
      </w:r>
      <w:r w:rsidRPr="00C45F28">
        <w:rPr>
          <w:rFonts w:ascii="Calibri" w:hAnsi="Calibri" w:cs="Calibri"/>
          <w:color w:val="000000" w:themeColor="text1"/>
          <w:sz w:val="22"/>
          <w:szCs w:val="22"/>
        </w:rPr>
        <w:t xml:space="preserve">. Če naročnik zahteva plačilo pogodbene kazni za neizpolnitev, preneha izpolnitveni zahtevek in se šteje, da je v tem delu naročnik odstopil od pogodbe. Vendar se v dvomu v primeru zamude </w:t>
      </w:r>
      <w:r w:rsidR="00F764C9" w:rsidRPr="00C45F28">
        <w:rPr>
          <w:rFonts w:ascii="Calibri" w:hAnsi="Calibri" w:cs="Calibri"/>
          <w:color w:val="000000" w:themeColor="text1"/>
          <w:sz w:val="22"/>
          <w:szCs w:val="22"/>
        </w:rPr>
        <w:t>izvajalca</w:t>
      </w:r>
      <w:r w:rsidRPr="00C45F28">
        <w:rPr>
          <w:rFonts w:ascii="Calibri" w:hAnsi="Calibri" w:cs="Calibri"/>
          <w:color w:val="000000" w:themeColor="text1"/>
          <w:sz w:val="22"/>
          <w:szCs w:val="22"/>
        </w:rPr>
        <w:t xml:space="preserve"> šteje, da naročnik uveljavlja pogodbeno kazen za zamudo in ne pogodbeno kazen za neizpolnitev, razne če naročnik izjavi drugače. Pogodbeno kazen za neizpolnitev lahko naročnik uveljavlja tudi v vseh drugih primerih, ko pride do razveze pogodbe iz razlogov na strani </w:t>
      </w:r>
      <w:r w:rsidR="00F764C9" w:rsidRPr="00C45F28">
        <w:rPr>
          <w:rFonts w:ascii="Calibri" w:hAnsi="Calibri" w:cs="Calibri"/>
          <w:color w:val="000000" w:themeColor="text1"/>
          <w:sz w:val="22"/>
          <w:szCs w:val="22"/>
        </w:rPr>
        <w:t>izvajalca</w:t>
      </w:r>
      <w:r w:rsidRPr="00C45F28">
        <w:rPr>
          <w:rFonts w:ascii="Calibri" w:hAnsi="Calibri" w:cs="Calibri"/>
          <w:color w:val="000000" w:themeColor="text1"/>
          <w:sz w:val="22"/>
          <w:szCs w:val="22"/>
        </w:rPr>
        <w:t>.</w:t>
      </w:r>
    </w:p>
    <w:p w14:paraId="6FCA1196" w14:textId="77777777" w:rsidR="009A4EEC" w:rsidRPr="00C45F28" w:rsidRDefault="009A4EEC" w:rsidP="00D05D94">
      <w:pPr>
        <w:autoSpaceDE w:val="0"/>
        <w:autoSpaceDN w:val="0"/>
        <w:adjustRightInd w:val="0"/>
        <w:contextualSpacing/>
        <w:jc w:val="both"/>
        <w:rPr>
          <w:rFonts w:ascii="Calibri" w:hAnsi="Calibri" w:cs="Calibri"/>
          <w:color w:val="000000" w:themeColor="text1"/>
          <w:sz w:val="22"/>
          <w:szCs w:val="22"/>
        </w:rPr>
      </w:pPr>
    </w:p>
    <w:p w14:paraId="434FC0C7" w14:textId="77777777" w:rsidR="007811DE" w:rsidRPr="00590E29" w:rsidRDefault="007811D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65A36862" w14:textId="77777777" w:rsidR="007811DE" w:rsidRPr="00590E29" w:rsidRDefault="007811DE"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(pogodbena kazen za zamudo</w:t>
      </w:r>
      <w:r w:rsidR="00F018CD" w:rsidRPr="00590E29">
        <w:rPr>
          <w:rFonts w:asciiTheme="minorHAnsi" w:hAnsiTheme="minorHAnsi" w:cstheme="minorHAnsi"/>
          <w:i/>
          <w:sz w:val="22"/>
          <w:szCs w:val="22"/>
        </w:rPr>
        <w:t xml:space="preserve"> pri pričetku oskrbe s toplot in hladom</w:t>
      </w:r>
      <w:r w:rsidRPr="00590E29">
        <w:rPr>
          <w:rFonts w:asciiTheme="minorHAnsi" w:hAnsiTheme="minorHAnsi" w:cstheme="minorHAnsi"/>
          <w:i/>
          <w:sz w:val="22"/>
          <w:szCs w:val="22"/>
        </w:rPr>
        <w:t>)</w:t>
      </w:r>
    </w:p>
    <w:p w14:paraId="48E86C7D" w14:textId="77777777" w:rsidR="007811DE" w:rsidRPr="00590E29" w:rsidRDefault="007811DE" w:rsidP="00D05D94">
      <w:pPr>
        <w:pStyle w:val="Telobesedila3"/>
        <w:contextualSpacing/>
        <w:jc w:val="center"/>
        <w:rPr>
          <w:rFonts w:ascii="Calibri" w:hAnsi="Calibri" w:cs="Calibri"/>
          <w:b/>
          <w:sz w:val="22"/>
          <w:szCs w:val="22"/>
          <w:u w:val="none"/>
        </w:rPr>
      </w:pPr>
    </w:p>
    <w:p w14:paraId="1796DF0A" w14:textId="035E7A21" w:rsidR="007811DE" w:rsidRPr="00590E29" w:rsidRDefault="007811DE" w:rsidP="00D05D94">
      <w:pPr>
        <w:pStyle w:val="Telobesedila3"/>
        <w:contextualSpacing/>
        <w:jc w:val="both"/>
        <w:rPr>
          <w:rFonts w:ascii="Calibri" w:hAnsi="Calibri" w:cs="Calibri"/>
          <w:sz w:val="22"/>
          <w:szCs w:val="22"/>
          <w:u w:val="none"/>
        </w:rPr>
      </w:pPr>
      <w:r w:rsidRPr="00590E29">
        <w:rPr>
          <w:rFonts w:ascii="Calibri" w:hAnsi="Calibri" w:cs="Calibri"/>
          <w:sz w:val="22"/>
          <w:szCs w:val="22"/>
          <w:u w:val="none"/>
        </w:rPr>
        <w:t xml:space="preserve">Če </w:t>
      </w:r>
      <w:r w:rsidR="00E938A0" w:rsidRPr="00590E29">
        <w:rPr>
          <w:rFonts w:ascii="Calibri" w:hAnsi="Calibri" w:cs="Calibri"/>
          <w:sz w:val="22"/>
          <w:szCs w:val="22"/>
          <w:u w:val="none"/>
        </w:rPr>
        <w:t>izvajalec</w:t>
      </w:r>
      <w:r w:rsidRPr="00590E29">
        <w:rPr>
          <w:rFonts w:ascii="Calibri" w:hAnsi="Calibri" w:cs="Calibri"/>
          <w:sz w:val="22"/>
          <w:szCs w:val="22"/>
          <w:u w:val="none"/>
        </w:rPr>
        <w:t xml:space="preserve"> zamudi z izvedbo </w:t>
      </w:r>
      <w:r w:rsidR="00E31FD6" w:rsidRPr="00590E29">
        <w:rPr>
          <w:rFonts w:ascii="Calibri" w:hAnsi="Calibri" w:cs="Calibri"/>
          <w:sz w:val="22"/>
          <w:szCs w:val="22"/>
          <w:u w:val="none"/>
        </w:rPr>
        <w:t>dobave in vgradnje toplotne črpalke</w:t>
      </w:r>
      <w:r w:rsidR="00F764C9" w:rsidRPr="00590E29">
        <w:rPr>
          <w:rFonts w:ascii="Calibri" w:hAnsi="Calibri" w:cs="Calibri"/>
          <w:sz w:val="22"/>
          <w:szCs w:val="22"/>
          <w:u w:val="none"/>
        </w:rPr>
        <w:t xml:space="preserve"> z vso pripadajočo opremo in instalacijami,</w:t>
      </w:r>
      <w:r w:rsidR="00F018CD" w:rsidRPr="00590E29">
        <w:rPr>
          <w:rFonts w:ascii="Calibri" w:hAnsi="Calibri" w:cs="Calibri"/>
          <w:sz w:val="22"/>
          <w:szCs w:val="22"/>
          <w:u w:val="none"/>
        </w:rPr>
        <w:t xml:space="preserve"> in posledično s pričetkom oskrbe naročnika s toploto in hladom</w:t>
      </w:r>
      <w:r w:rsidRPr="00590E29">
        <w:rPr>
          <w:rFonts w:ascii="Calibri" w:hAnsi="Calibri" w:cs="Calibri"/>
          <w:sz w:val="22"/>
          <w:szCs w:val="22"/>
          <w:u w:val="none"/>
        </w:rPr>
        <w:t xml:space="preserve"> iz kateregakoli vzroka, razen v prim</w:t>
      </w:r>
      <w:r w:rsidR="00DE0AB7" w:rsidRPr="00590E29">
        <w:rPr>
          <w:rFonts w:ascii="Calibri" w:hAnsi="Calibri" w:cs="Calibri"/>
          <w:sz w:val="22"/>
          <w:szCs w:val="22"/>
          <w:u w:val="none"/>
        </w:rPr>
        <w:t>e</w:t>
      </w:r>
      <w:r w:rsidRPr="00590E29">
        <w:rPr>
          <w:rFonts w:ascii="Calibri" w:hAnsi="Calibri" w:cs="Calibri"/>
          <w:sz w:val="22"/>
          <w:szCs w:val="22"/>
          <w:u w:val="none"/>
        </w:rPr>
        <w:t xml:space="preserve">ru višje sile ali razlogov v sferi naročnika, </w:t>
      </w:r>
      <w:r w:rsidR="00E31FD6" w:rsidRPr="00590E29">
        <w:rPr>
          <w:rFonts w:ascii="Calibri" w:hAnsi="Calibri" w:cs="Calibri"/>
          <w:sz w:val="22"/>
          <w:szCs w:val="22"/>
          <w:u w:val="none"/>
        </w:rPr>
        <w:t xml:space="preserve">lahko naročnik obračuna pogodbeno kazen v višini </w:t>
      </w:r>
      <w:r w:rsidR="00A814BD">
        <w:rPr>
          <w:rFonts w:ascii="Calibri" w:hAnsi="Calibri" w:cs="Calibri"/>
          <w:sz w:val="22"/>
          <w:szCs w:val="22"/>
          <w:u w:val="none"/>
        </w:rPr>
        <w:t xml:space="preserve">2.000 EUR </w:t>
      </w:r>
      <w:r w:rsidRPr="00590E29">
        <w:rPr>
          <w:rFonts w:ascii="Calibri" w:hAnsi="Calibri" w:cs="Calibri"/>
          <w:sz w:val="22"/>
          <w:szCs w:val="22"/>
          <w:u w:val="none"/>
        </w:rPr>
        <w:t xml:space="preserve"> za vsak začeti dan zamude. </w:t>
      </w:r>
      <w:r w:rsidR="004B22F6" w:rsidRPr="001D7855">
        <w:rPr>
          <w:rFonts w:ascii="Calibri" w:hAnsi="Calibri" w:cs="Calibri"/>
          <w:sz w:val="22"/>
          <w:szCs w:val="22"/>
          <w:u w:val="none"/>
        </w:rPr>
        <w:t xml:space="preserve">Plačilo pogodbene kazni za zamudo </w:t>
      </w:r>
      <w:r w:rsidR="004B22F6">
        <w:rPr>
          <w:rFonts w:ascii="Calibri" w:hAnsi="Calibri" w:cs="Calibri"/>
          <w:sz w:val="22"/>
          <w:szCs w:val="22"/>
          <w:u w:val="none"/>
        </w:rPr>
        <w:t xml:space="preserve">se zaračunava </w:t>
      </w:r>
      <w:r w:rsidR="00742F99">
        <w:rPr>
          <w:rFonts w:ascii="Calibri" w:hAnsi="Calibri" w:cs="Calibri"/>
          <w:sz w:val="22"/>
          <w:szCs w:val="22"/>
          <w:u w:val="none"/>
        </w:rPr>
        <w:t>do</w:t>
      </w:r>
      <w:r w:rsidR="004B22F6">
        <w:rPr>
          <w:rFonts w:ascii="Calibri" w:hAnsi="Calibri" w:cs="Calibri"/>
          <w:sz w:val="22"/>
          <w:szCs w:val="22"/>
          <w:u w:val="none"/>
        </w:rPr>
        <w:t xml:space="preserve"> 30 dni</w:t>
      </w:r>
      <w:r w:rsidR="004B22F6" w:rsidRPr="001D7855">
        <w:rPr>
          <w:rFonts w:ascii="Calibri" w:hAnsi="Calibri" w:cs="Calibri"/>
          <w:sz w:val="22"/>
          <w:szCs w:val="22"/>
          <w:u w:val="none"/>
        </w:rPr>
        <w:t xml:space="preserve">. </w:t>
      </w:r>
    </w:p>
    <w:p w14:paraId="11F73E21" w14:textId="77777777" w:rsidR="00A55FE1" w:rsidRPr="00590E29" w:rsidRDefault="00A55FE1" w:rsidP="00D05D94">
      <w:pPr>
        <w:pStyle w:val="Telobesedila3"/>
        <w:contextualSpacing/>
        <w:jc w:val="both"/>
        <w:rPr>
          <w:rFonts w:ascii="Calibri" w:hAnsi="Calibri" w:cs="Calibri"/>
          <w:sz w:val="22"/>
          <w:szCs w:val="22"/>
          <w:u w:val="none"/>
        </w:rPr>
      </w:pPr>
    </w:p>
    <w:p w14:paraId="55173401" w14:textId="77777777" w:rsidR="00F018CD" w:rsidRPr="00590E29" w:rsidRDefault="00F018CD"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7632F728" w14:textId="77777777" w:rsidR="00F018CD" w:rsidRPr="00590E29" w:rsidRDefault="00F018CD"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 xml:space="preserve">(pogodbena kazen za </w:t>
      </w:r>
      <w:r w:rsidR="00751E1B" w:rsidRPr="00590E29">
        <w:rPr>
          <w:rFonts w:asciiTheme="minorHAnsi" w:hAnsiTheme="minorHAnsi" w:cstheme="minorHAnsi"/>
          <w:i/>
          <w:sz w:val="22"/>
          <w:szCs w:val="22"/>
        </w:rPr>
        <w:t>prekinitev oskrbe s toploto in hladom</w:t>
      </w:r>
      <w:r w:rsidRPr="00590E29">
        <w:rPr>
          <w:rFonts w:asciiTheme="minorHAnsi" w:hAnsiTheme="minorHAnsi" w:cstheme="minorHAnsi"/>
          <w:i/>
          <w:sz w:val="22"/>
          <w:szCs w:val="22"/>
        </w:rPr>
        <w:t>)</w:t>
      </w:r>
    </w:p>
    <w:p w14:paraId="1C40AFD8" w14:textId="77777777" w:rsidR="00F018CD" w:rsidRPr="00590E29" w:rsidRDefault="00F018CD" w:rsidP="00D05D94">
      <w:pPr>
        <w:pStyle w:val="Telobesedila3"/>
        <w:contextualSpacing/>
        <w:jc w:val="center"/>
        <w:rPr>
          <w:rFonts w:ascii="Calibri" w:hAnsi="Calibri" w:cs="Calibri"/>
          <w:b/>
          <w:sz w:val="22"/>
          <w:szCs w:val="22"/>
          <w:u w:val="none"/>
        </w:rPr>
      </w:pPr>
    </w:p>
    <w:p w14:paraId="78A6C41D" w14:textId="515BCFD4" w:rsidR="00F018CD" w:rsidRPr="00590E29" w:rsidRDefault="00F018CD" w:rsidP="00D05D94">
      <w:pPr>
        <w:pStyle w:val="Telobesedila3"/>
        <w:contextualSpacing/>
        <w:jc w:val="both"/>
        <w:rPr>
          <w:rFonts w:ascii="Calibri" w:hAnsi="Calibri" w:cs="Calibri"/>
          <w:sz w:val="22"/>
          <w:szCs w:val="22"/>
          <w:u w:val="none"/>
        </w:rPr>
      </w:pPr>
      <w:r w:rsidRPr="00590E29">
        <w:rPr>
          <w:rFonts w:ascii="Calibri" w:hAnsi="Calibri" w:cs="Calibri"/>
          <w:sz w:val="22"/>
          <w:szCs w:val="22"/>
          <w:u w:val="none"/>
        </w:rPr>
        <w:t xml:space="preserve">Če </w:t>
      </w:r>
      <w:r w:rsidR="00E938A0" w:rsidRPr="00590E29">
        <w:rPr>
          <w:rFonts w:ascii="Calibri" w:hAnsi="Calibri" w:cs="Calibri"/>
          <w:sz w:val="22"/>
          <w:szCs w:val="22"/>
          <w:u w:val="none"/>
        </w:rPr>
        <w:t>izvajalec</w:t>
      </w:r>
      <w:r w:rsidRPr="00590E29">
        <w:rPr>
          <w:rFonts w:ascii="Calibri" w:hAnsi="Calibri" w:cs="Calibri"/>
          <w:sz w:val="22"/>
          <w:szCs w:val="22"/>
          <w:u w:val="none"/>
        </w:rPr>
        <w:t xml:space="preserve"> med izvajanjem te pogodbe prekine oskrbo naročnika s toploto in hladom iz kateregakoli vzroka, razen v primeru višje sile ali razlogov v sferi naročnika</w:t>
      </w:r>
      <w:r w:rsidR="009566B1">
        <w:rPr>
          <w:rFonts w:ascii="Calibri" w:hAnsi="Calibri" w:cs="Calibri"/>
          <w:sz w:val="22"/>
          <w:szCs w:val="22"/>
          <w:u w:val="none"/>
        </w:rPr>
        <w:t xml:space="preserve"> ali v skladu z dogovorom med pogodbenima strankama</w:t>
      </w:r>
      <w:r w:rsidRPr="00590E29">
        <w:rPr>
          <w:rFonts w:ascii="Calibri" w:hAnsi="Calibri" w:cs="Calibri"/>
          <w:sz w:val="22"/>
          <w:szCs w:val="22"/>
          <w:u w:val="none"/>
        </w:rPr>
        <w:t xml:space="preserve">, lahko naročnik obračuna pogodbeno kazen v višini </w:t>
      </w:r>
      <w:r w:rsidR="00446E34">
        <w:rPr>
          <w:rFonts w:ascii="Calibri" w:hAnsi="Calibri" w:cs="Calibri"/>
          <w:sz w:val="22"/>
          <w:szCs w:val="22"/>
          <w:u w:val="none"/>
        </w:rPr>
        <w:t>15</w:t>
      </w:r>
      <w:r w:rsidR="00742F99">
        <w:rPr>
          <w:rFonts w:ascii="Calibri" w:hAnsi="Calibri" w:cs="Calibri"/>
          <w:sz w:val="22"/>
          <w:szCs w:val="22"/>
          <w:u w:val="none"/>
        </w:rPr>
        <w:t>.000 EUR</w:t>
      </w:r>
      <w:r w:rsidRPr="00590E29">
        <w:rPr>
          <w:rFonts w:ascii="Calibri" w:hAnsi="Calibri" w:cs="Calibri"/>
          <w:sz w:val="22"/>
          <w:szCs w:val="22"/>
          <w:u w:val="none"/>
        </w:rPr>
        <w:t xml:space="preserve"> za vsak začeti dan</w:t>
      </w:r>
      <w:r w:rsidR="00F764C9" w:rsidRPr="00590E29">
        <w:rPr>
          <w:rFonts w:ascii="Calibri" w:hAnsi="Calibri" w:cs="Calibri"/>
          <w:sz w:val="22"/>
          <w:szCs w:val="22"/>
          <w:u w:val="none"/>
        </w:rPr>
        <w:t>,</w:t>
      </w:r>
      <w:r w:rsidRPr="00590E29">
        <w:rPr>
          <w:rFonts w:ascii="Calibri" w:hAnsi="Calibri" w:cs="Calibri"/>
          <w:sz w:val="22"/>
          <w:szCs w:val="22"/>
          <w:u w:val="none"/>
        </w:rPr>
        <w:t xml:space="preserve"> </w:t>
      </w:r>
      <w:r w:rsidR="00751E1B" w:rsidRPr="00590E29">
        <w:rPr>
          <w:rFonts w:ascii="Calibri" w:hAnsi="Calibri" w:cs="Calibri"/>
          <w:sz w:val="22"/>
          <w:szCs w:val="22"/>
          <w:u w:val="none"/>
        </w:rPr>
        <w:t>ko naročnik ni oskrbovan</w:t>
      </w:r>
      <w:r w:rsidRPr="00590E29">
        <w:rPr>
          <w:rFonts w:ascii="Calibri" w:hAnsi="Calibri" w:cs="Calibri"/>
          <w:sz w:val="22"/>
          <w:szCs w:val="22"/>
          <w:u w:val="none"/>
        </w:rPr>
        <w:t xml:space="preserve">. </w:t>
      </w:r>
      <w:r w:rsidR="00742F99" w:rsidRPr="001D7855">
        <w:rPr>
          <w:rFonts w:ascii="Calibri" w:hAnsi="Calibri" w:cs="Calibri"/>
          <w:sz w:val="22"/>
          <w:szCs w:val="22"/>
          <w:u w:val="none"/>
        </w:rPr>
        <w:t xml:space="preserve">Plačilo pogodbene kazni za zamudo </w:t>
      </w:r>
      <w:r w:rsidR="00742F99">
        <w:rPr>
          <w:rFonts w:ascii="Calibri" w:hAnsi="Calibri" w:cs="Calibri"/>
          <w:sz w:val="22"/>
          <w:szCs w:val="22"/>
          <w:u w:val="none"/>
        </w:rPr>
        <w:t xml:space="preserve">se zaračunava do </w:t>
      </w:r>
      <w:r w:rsidR="002D2989">
        <w:rPr>
          <w:rFonts w:ascii="Calibri" w:hAnsi="Calibri" w:cs="Calibri"/>
          <w:sz w:val="22"/>
          <w:szCs w:val="22"/>
          <w:u w:val="none"/>
        </w:rPr>
        <w:t>10</w:t>
      </w:r>
      <w:r w:rsidR="00742F99">
        <w:rPr>
          <w:rFonts w:ascii="Calibri" w:hAnsi="Calibri" w:cs="Calibri"/>
          <w:sz w:val="22"/>
          <w:szCs w:val="22"/>
          <w:u w:val="none"/>
        </w:rPr>
        <w:t xml:space="preserve"> dni</w:t>
      </w:r>
      <w:r w:rsidR="00742F99" w:rsidRPr="001D7855">
        <w:rPr>
          <w:rFonts w:ascii="Calibri" w:hAnsi="Calibri" w:cs="Calibri"/>
          <w:sz w:val="22"/>
          <w:szCs w:val="22"/>
          <w:u w:val="none"/>
        </w:rPr>
        <w:t>.</w:t>
      </w:r>
      <w:r w:rsidRPr="00590E29">
        <w:rPr>
          <w:rFonts w:ascii="Calibri" w:hAnsi="Calibri" w:cs="Calibri"/>
          <w:sz w:val="22"/>
          <w:szCs w:val="22"/>
          <w:u w:val="none"/>
        </w:rPr>
        <w:t xml:space="preserve"> </w:t>
      </w:r>
    </w:p>
    <w:p w14:paraId="2466478F" w14:textId="77777777" w:rsidR="00AC798D" w:rsidRPr="00590E29" w:rsidRDefault="00AC798D" w:rsidP="00D05D94">
      <w:pPr>
        <w:autoSpaceDE w:val="0"/>
        <w:autoSpaceDN w:val="0"/>
        <w:adjustRightInd w:val="0"/>
        <w:contextualSpacing/>
        <w:jc w:val="both"/>
        <w:rPr>
          <w:rFonts w:ascii="Calibri" w:hAnsi="Calibri" w:cs="Calibri"/>
          <w:sz w:val="22"/>
          <w:szCs w:val="22"/>
        </w:rPr>
      </w:pPr>
    </w:p>
    <w:p w14:paraId="02D40BF9" w14:textId="77777777" w:rsidR="00E31FD6" w:rsidRPr="00590E29" w:rsidRDefault="00E31FD6"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1BDC0CD3" w14:textId="4A25AA65" w:rsidR="00E31FD6" w:rsidRPr="00590E29" w:rsidRDefault="00E31FD6" w:rsidP="00D05D94">
      <w:pPr>
        <w:contextualSpacing/>
        <w:jc w:val="center"/>
        <w:rPr>
          <w:rFonts w:ascii="Calibri" w:hAnsi="Calibri" w:cs="Calibri"/>
          <w:b/>
          <w:sz w:val="22"/>
          <w:szCs w:val="22"/>
        </w:rPr>
      </w:pPr>
      <w:r w:rsidRPr="00590E29">
        <w:rPr>
          <w:rFonts w:asciiTheme="minorHAnsi" w:hAnsiTheme="minorHAnsi" w:cstheme="minorHAnsi"/>
          <w:i/>
          <w:sz w:val="22"/>
          <w:szCs w:val="22"/>
        </w:rPr>
        <w:t>(obračun pogodbene kazni</w:t>
      </w:r>
      <w:r w:rsidR="009566B1">
        <w:rPr>
          <w:rFonts w:asciiTheme="minorHAnsi" w:hAnsiTheme="minorHAnsi" w:cstheme="minorHAnsi"/>
          <w:i/>
          <w:sz w:val="22"/>
          <w:szCs w:val="22"/>
        </w:rPr>
        <w:t xml:space="preserve"> in škoda</w:t>
      </w:r>
      <w:r w:rsidRPr="00590E29">
        <w:rPr>
          <w:rFonts w:asciiTheme="minorHAnsi" w:hAnsiTheme="minorHAnsi" w:cstheme="minorHAnsi"/>
          <w:i/>
          <w:sz w:val="22"/>
          <w:szCs w:val="22"/>
        </w:rPr>
        <w:t>)</w:t>
      </w:r>
    </w:p>
    <w:p w14:paraId="63E4CB6D" w14:textId="77777777" w:rsidR="00E31FD6" w:rsidRPr="00590E29" w:rsidRDefault="00E31FD6" w:rsidP="00D05D94">
      <w:pPr>
        <w:autoSpaceDE w:val="0"/>
        <w:autoSpaceDN w:val="0"/>
        <w:adjustRightInd w:val="0"/>
        <w:contextualSpacing/>
        <w:jc w:val="both"/>
        <w:rPr>
          <w:rFonts w:ascii="Calibri" w:hAnsi="Calibri" w:cs="Calibri"/>
          <w:sz w:val="22"/>
          <w:szCs w:val="22"/>
        </w:rPr>
      </w:pPr>
    </w:p>
    <w:p w14:paraId="5B5CFE18" w14:textId="77777777" w:rsidR="00AC798D" w:rsidRPr="00590E29" w:rsidRDefault="00AC798D" w:rsidP="00D05D94">
      <w:pPr>
        <w:autoSpaceDE w:val="0"/>
        <w:autoSpaceDN w:val="0"/>
        <w:adjustRightInd w:val="0"/>
        <w:contextualSpacing/>
        <w:jc w:val="both"/>
        <w:rPr>
          <w:rFonts w:ascii="Calibri" w:hAnsi="Calibri" w:cs="Calibri"/>
          <w:sz w:val="22"/>
          <w:szCs w:val="22"/>
        </w:rPr>
      </w:pPr>
      <w:r w:rsidRPr="00590E29">
        <w:rPr>
          <w:rFonts w:ascii="Calibri" w:hAnsi="Calibri" w:cs="Calibri"/>
          <w:sz w:val="22"/>
          <w:szCs w:val="22"/>
        </w:rPr>
        <w:t xml:space="preserve">Za višino izračunane pogodbene kazni, o čemer naročnik </w:t>
      </w:r>
      <w:r w:rsidR="00D240B0" w:rsidRPr="00590E29">
        <w:rPr>
          <w:rFonts w:ascii="Calibri" w:hAnsi="Calibri" w:cs="Calibri"/>
          <w:sz w:val="22"/>
          <w:szCs w:val="22"/>
        </w:rPr>
        <w:t>izvajalcu</w:t>
      </w:r>
      <w:r w:rsidRPr="00590E29">
        <w:rPr>
          <w:rFonts w:ascii="Calibri" w:hAnsi="Calibri" w:cs="Calibri"/>
          <w:sz w:val="22"/>
          <w:szCs w:val="22"/>
        </w:rPr>
        <w:t xml:space="preserve"> izstavi račun, se vzpostavi terjatev naročnika do </w:t>
      </w:r>
      <w:r w:rsidR="00D240B0" w:rsidRPr="00590E29">
        <w:rPr>
          <w:rFonts w:ascii="Calibri" w:hAnsi="Calibri" w:cs="Calibri"/>
          <w:sz w:val="22"/>
          <w:szCs w:val="22"/>
        </w:rPr>
        <w:t>izvajalca</w:t>
      </w:r>
      <w:r w:rsidRPr="00590E29">
        <w:rPr>
          <w:rFonts w:ascii="Calibri" w:hAnsi="Calibri" w:cs="Calibri"/>
          <w:sz w:val="22"/>
          <w:szCs w:val="22"/>
        </w:rPr>
        <w:t xml:space="preserve"> in se obveznost naročnika za znesek pogodbene kazni zmanjša oz. se le ta pobota. </w:t>
      </w:r>
    </w:p>
    <w:p w14:paraId="198CD555" w14:textId="0C5032E1" w:rsidR="00AC798D" w:rsidRDefault="00AC798D" w:rsidP="00D05D94">
      <w:pPr>
        <w:autoSpaceDE w:val="0"/>
        <w:autoSpaceDN w:val="0"/>
        <w:adjustRightInd w:val="0"/>
        <w:contextualSpacing/>
        <w:jc w:val="both"/>
        <w:rPr>
          <w:rFonts w:ascii="Calibri" w:hAnsi="Calibri" w:cs="Calibri"/>
          <w:sz w:val="22"/>
          <w:szCs w:val="22"/>
        </w:rPr>
      </w:pPr>
    </w:p>
    <w:p w14:paraId="0E759C7B" w14:textId="77777777" w:rsidR="009566B1" w:rsidRDefault="009566B1" w:rsidP="009566B1">
      <w:pPr>
        <w:autoSpaceDE w:val="0"/>
        <w:autoSpaceDN w:val="0"/>
        <w:adjustRightInd w:val="0"/>
        <w:contextualSpacing/>
        <w:jc w:val="both"/>
        <w:rPr>
          <w:rFonts w:ascii="Calibri" w:hAnsi="Calibri" w:cs="Calibri"/>
          <w:sz w:val="22"/>
          <w:szCs w:val="22"/>
        </w:rPr>
      </w:pPr>
      <w:r>
        <w:rPr>
          <w:rFonts w:ascii="Calibri" w:hAnsi="Calibri" w:cs="Calibri"/>
          <w:sz w:val="22"/>
          <w:szCs w:val="22"/>
        </w:rPr>
        <w:t>Plačilo katerekoli pogodbene kazni izvajalca ne odvezuje od jamčevalnih obveznosti po tej pogodbi.</w:t>
      </w:r>
    </w:p>
    <w:p w14:paraId="7BBCA0E6" w14:textId="77777777" w:rsidR="009566B1" w:rsidRPr="00590E29" w:rsidRDefault="009566B1" w:rsidP="00D05D94">
      <w:pPr>
        <w:autoSpaceDE w:val="0"/>
        <w:autoSpaceDN w:val="0"/>
        <w:adjustRightInd w:val="0"/>
        <w:contextualSpacing/>
        <w:jc w:val="both"/>
        <w:rPr>
          <w:rFonts w:ascii="Calibri" w:hAnsi="Calibri" w:cs="Calibri"/>
          <w:sz w:val="22"/>
          <w:szCs w:val="22"/>
        </w:rPr>
      </w:pPr>
    </w:p>
    <w:p w14:paraId="4AE0E5F6" w14:textId="6FD1E2BB" w:rsidR="009476FF" w:rsidRPr="00590E29" w:rsidRDefault="00AC798D" w:rsidP="00D05D94">
      <w:pPr>
        <w:autoSpaceDE w:val="0"/>
        <w:autoSpaceDN w:val="0"/>
        <w:adjustRightInd w:val="0"/>
        <w:contextualSpacing/>
        <w:jc w:val="both"/>
        <w:rPr>
          <w:rFonts w:ascii="Calibri" w:hAnsi="Calibri" w:cs="Calibri"/>
          <w:sz w:val="22"/>
          <w:szCs w:val="22"/>
        </w:rPr>
      </w:pPr>
      <w:r w:rsidRPr="00590E29">
        <w:rPr>
          <w:rFonts w:ascii="Calibri" w:hAnsi="Calibri" w:cs="Calibri"/>
          <w:sz w:val="22"/>
          <w:szCs w:val="22"/>
        </w:rPr>
        <w:t>V primeru, da naročniku zaradi zamude oziroma neizpo</w:t>
      </w:r>
      <w:r w:rsidR="00751E1B" w:rsidRPr="00590E29">
        <w:rPr>
          <w:rFonts w:ascii="Calibri" w:hAnsi="Calibri" w:cs="Calibri"/>
          <w:sz w:val="22"/>
          <w:szCs w:val="22"/>
        </w:rPr>
        <w:t>l</w:t>
      </w:r>
      <w:r w:rsidRPr="00590E29">
        <w:rPr>
          <w:rFonts w:ascii="Calibri" w:hAnsi="Calibri" w:cs="Calibri"/>
          <w:sz w:val="22"/>
          <w:szCs w:val="22"/>
        </w:rPr>
        <w:t xml:space="preserve">nitve </w:t>
      </w:r>
      <w:r w:rsidR="00D240B0" w:rsidRPr="00590E29">
        <w:rPr>
          <w:rFonts w:ascii="Calibri" w:hAnsi="Calibri" w:cs="Calibri"/>
          <w:sz w:val="22"/>
          <w:szCs w:val="22"/>
        </w:rPr>
        <w:t>izvajalca</w:t>
      </w:r>
      <w:r w:rsidR="008562DF" w:rsidRPr="00590E29">
        <w:rPr>
          <w:rFonts w:ascii="Calibri" w:hAnsi="Calibri" w:cs="Calibri"/>
          <w:sz w:val="22"/>
          <w:szCs w:val="22"/>
        </w:rPr>
        <w:t xml:space="preserve"> nasta</w:t>
      </w:r>
      <w:r w:rsidR="00D240B0" w:rsidRPr="00590E29">
        <w:rPr>
          <w:rFonts w:ascii="Calibri" w:hAnsi="Calibri" w:cs="Calibri"/>
          <w:sz w:val="22"/>
          <w:szCs w:val="22"/>
        </w:rPr>
        <w:t>ne</w:t>
      </w:r>
      <w:r w:rsidR="008562DF" w:rsidRPr="00590E29">
        <w:rPr>
          <w:rFonts w:ascii="Calibri" w:hAnsi="Calibri" w:cs="Calibri"/>
          <w:sz w:val="22"/>
          <w:szCs w:val="22"/>
        </w:rPr>
        <w:t xml:space="preserve"> škoda, ki presega</w:t>
      </w:r>
      <w:r w:rsidR="002E4BCD" w:rsidRPr="00590E29">
        <w:rPr>
          <w:rFonts w:ascii="Calibri" w:hAnsi="Calibri" w:cs="Calibri"/>
          <w:sz w:val="22"/>
          <w:szCs w:val="22"/>
        </w:rPr>
        <w:t xml:space="preserve"> </w:t>
      </w:r>
      <w:r w:rsidR="008562DF" w:rsidRPr="00590E29">
        <w:rPr>
          <w:rFonts w:ascii="Calibri" w:hAnsi="Calibri" w:cs="Calibri"/>
          <w:sz w:val="22"/>
          <w:szCs w:val="22"/>
        </w:rPr>
        <w:t xml:space="preserve">pogodbeno kazen, je </w:t>
      </w:r>
      <w:r w:rsidR="00D240B0" w:rsidRPr="00590E29">
        <w:rPr>
          <w:rFonts w:ascii="Calibri" w:hAnsi="Calibri" w:cs="Calibri"/>
          <w:sz w:val="22"/>
          <w:szCs w:val="22"/>
        </w:rPr>
        <w:t>izvajalec</w:t>
      </w:r>
      <w:r w:rsidR="008562DF" w:rsidRPr="00590E29">
        <w:rPr>
          <w:rFonts w:ascii="Calibri" w:hAnsi="Calibri" w:cs="Calibri"/>
          <w:sz w:val="22"/>
          <w:szCs w:val="22"/>
        </w:rPr>
        <w:t xml:space="preserve"> poleg pogodbene kazni dolžan plačati tudi vse nastale stroške in povrniti škodo zaradi zamude oziroma neizpolnitve v višini, ki jo bo naročnik obračunal, tj. razlika do popolne odškodnine. </w:t>
      </w:r>
      <w:r w:rsidR="009566B1" w:rsidRPr="00F96ACE">
        <w:rPr>
          <w:rFonts w:ascii="Calibri" w:hAnsi="Calibri" w:cs="Calibri"/>
          <w:sz w:val="22"/>
          <w:szCs w:val="22"/>
        </w:rPr>
        <w:t xml:space="preserve">Naročnik ima pravico zahtevati od izvajalca povrnitev škode, ki nastane posredno ali neposredno zaradi napake, za katero je odgovoren izključno izvajalec oziroma v delu za katerega je odgovoren izključno izvajalec. </w:t>
      </w:r>
      <w:r w:rsidRPr="00590E29">
        <w:rPr>
          <w:rFonts w:ascii="Calibri" w:hAnsi="Calibri" w:cs="Calibri"/>
          <w:sz w:val="22"/>
          <w:szCs w:val="22"/>
        </w:rPr>
        <w:t xml:space="preserve"> </w:t>
      </w:r>
      <w:r w:rsidR="00CD7EB4" w:rsidRPr="00590E29">
        <w:rPr>
          <w:rFonts w:ascii="Calibri" w:hAnsi="Calibri" w:cs="Calibri"/>
          <w:sz w:val="22"/>
          <w:szCs w:val="22"/>
        </w:rPr>
        <w:t xml:space="preserve">  </w:t>
      </w:r>
    </w:p>
    <w:p w14:paraId="30E2DE2B" w14:textId="77777777" w:rsidR="00CD7EB4" w:rsidRPr="00590E29" w:rsidRDefault="00CD7EB4" w:rsidP="00D05D94">
      <w:pPr>
        <w:autoSpaceDE w:val="0"/>
        <w:autoSpaceDN w:val="0"/>
        <w:adjustRightInd w:val="0"/>
        <w:contextualSpacing/>
        <w:jc w:val="both"/>
        <w:rPr>
          <w:rFonts w:ascii="Calibri" w:hAnsi="Calibri" w:cs="Calibri"/>
          <w:sz w:val="22"/>
          <w:szCs w:val="22"/>
        </w:rPr>
      </w:pPr>
    </w:p>
    <w:p w14:paraId="0A71DC42" w14:textId="77777777" w:rsidR="00BC7AA1" w:rsidRPr="00590E29" w:rsidRDefault="006939B5" w:rsidP="00D05D94">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POSLOVNA SKRIVNOST</w:t>
      </w:r>
    </w:p>
    <w:p w14:paraId="4D1B9223" w14:textId="77777777" w:rsidR="00BC7AA1" w:rsidRPr="00590E29" w:rsidRDefault="00BC7AA1" w:rsidP="00D05D94">
      <w:pPr>
        <w:pStyle w:val="Telobesedila3"/>
        <w:contextualSpacing/>
        <w:jc w:val="both"/>
        <w:rPr>
          <w:rFonts w:ascii="Calibri" w:hAnsi="Calibri" w:cs="Calibri"/>
          <w:b/>
          <w:sz w:val="22"/>
          <w:szCs w:val="22"/>
          <w:u w:val="none"/>
        </w:rPr>
      </w:pPr>
    </w:p>
    <w:p w14:paraId="35C23177" w14:textId="77777777" w:rsidR="00BC7AA1" w:rsidRPr="00590E29" w:rsidRDefault="00BC7AA1"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75F07985" w14:textId="77777777" w:rsidR="00BC7AA1" w:rsidRPr="00590E29" w:rsidRDefault="00BC7AA1"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sidR="006939B5" w:rsidRPr="00590E29">
        <w:rPr>
          <w:rFonts w:asciiTheme="minorHAnsi" w:hAnsiTheme="minorHAnsi" w:cstheme="minorHAnsi"/>
          <w:i/>
          <w:sz w:val="22"/>
          <w:szCs w:val="22"/>
        </w:rPr>
        <w:t>poslovna skrivnost</w:t>
      </w:r>
      <w:r w:rsidRPr="00590E29">
        <w:rPr>
          <w:rFonts w:asciiTheme="minorHAnsi" w:hAnsiTheme="minorHAnsi" w:cstheme="minorHAnsi"/>
          <w:i/>
          <w:sz w:val="22"/>
          <w:szCs w:val="22"/>
        </w:rPr>
        <w:t>)</w:t>
      </w:r>
    </w:p>
    <w:p w14:paraId="2572D49C" w14:textId="77777777" w:rsidR="00BC7AA1" w:rsidRPr="00590E29" w:rsidRDefault="00BC7AA1" w:rsidP="00D05D94">
      <w:pPr>
        <w:pStyle w:val="Telobesedila3"/>
        <w:contextualSpacing/>
        <w:jc w:val="center"/>
        <w:rPr>
          <w:rFonts w:ascii="Calibri" w:hAnsi="Calibri" w:cs="Calibri"/>
          <w:sz w:val="22"/>
          <w:szCs w:val="22"/>
          <w:u w:val="none"/>
        </w:rPr>
      </w:pPr>
    </w:p>
    <w:p w14:paraId="415330B9" w14:textId="77777777" w:rsidR="00BC7AA1" w:rsidRPr="00590E29" w:rsidRDefault="00BC7AA1" w:rsidP="00D05D94">
      <w:pPr>
        <w:contextualSpacing/>
        <w:jc w:val="both"/>
        <w:rPr>
          <w:rFonts w:ascii="Calibri" w:hAnsi="Calibri" w:cs="Calibri"/>
          <w:sz w:val="22"/>
          <w:szCs w:val="22"/>
        </w:rPr>
      </w:pPr>
      <w:r w:rsidRPr="00590E29">
        <w:rPr>
          <w:rFonts w:ascii="Calibri" w:hAnsi="Calibri" w:cs="Calibri"/>
          <w:sz w:val="22"/>
          <w:szCs w:val="22"/>
        </w:rPr>
        <w:t>Pogodbeni stranki bosta vse medsebojne dogovore, podatke in dokumentacijo, ki je predmet te pogodbe, skrbno varovali. Podatke, ki so skladno z določili zakona o gospodarskih družbah določeni kot poslovna skrivnost, bosta pogodben</w:t>
      </w:r>
      <w:r w:rsidR="00D240B0" w:rsidRPr="00590E29">
        <w:rPr>
          <w:rFonts w:ascii="Calibri" w:hAnsi="Calibri" w:cs="Calibri"/>
          <w:sz w:val="22"/>
          <w:szCs w:val="22"/>
        </w:rPr>
        <w:t>i stranki</w:t>
      </w:r>
      <w:r w:rsidRPr="00590E29">
        <w:rPr>
          <w:rFonts w:ascii="Calibri" w:hAnsi="Calibri" w:cs="Calibri"/>
          <w:sz w:val="22"/>
          <w:szCs w:val="22"/>
        </w:rPr>
        <w:t xml:space="preserve">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2F81110F" w14:textId="77777777" w:rsidR="00BC7AA1" w:rsidRPr="00590E29" w:rsidRDefault="00BC7AA1" w:rsidP="00D05D94">
      <w:pPr>
        <w:pStyle w:val="len"/>
        <w:contextualSpacing/>
        <w:jc w:val="both"/>
        <w:rPr>
          <w:rFonts w:cs="Calibri"/>
          <w:szCs w:val="22"/>
          <w:lang w:eastAsia="en-US"/>
        </w:rPr>
      </w:pPr>
    </w:p>
    <w:p w14:paraId="05783CDA"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Določila iz predhodnega odstavka tega člena ne veljajo v primeru, ko je:</w:t>
      </w:r>
    </w:p>
    <w:p w14:paraId="70C326D9" w14:textId="77777777" w:rsidR="00BC7AA1" w:rsidRPr="00590E29" w:rsidRDefault="00BC7AA1" w:rsidP="00D05D94">
      <w:pPr>
        <w:pStyle w:val="len"/>
        <w:numPr>
          <w:ilvl w:val="0"/>
          <w:numId w:val="3"/>
        </w:numPr>
        <w:contextualSpacing/>
        <w:jc w:val="both"/>
        <w:rPr>
          <w:rFonts w:cs="Calibri"/>
          <w:szCs w:val="22"/>
        </w:rPr>
      </w:pPr>
      <w:r w:rsidRPr="00590E29">
        <w:rPr>
          <w:rFonts w:cs="Calibri"/>
          <w:szCs w:val="22"/>
        </w:rPr>
        <w:t>oseba, ki se</w:t>
      </w:r>
      <w:r w:rsidRPr="00590E29">
        <w:rPr>
          <w:rFonts w:cs="Calibri"/>
          <w:szCs w:val="22"/>
          <w:lang w:eastAsia="en-US"/>
        </w:rPr>
        <w:t xml:space="preserve"> </w:t>
      </w:r>
      <w:r w:rsidRPr="00590E29">
        <w:rPr>
          <w:rFonts w:cs="Calibri"/>
          <w:szCs w:val="22"/>
        </w:rPr>
        <w:t>ji informacija razkrije, že posedovala takšno informacijo pred razkritjem informacije,</w:t>
      </w:r>
    </w:p>
    <w:p w14:paraId="09B640C1" w14:textId="77777777" w:rsidR="00BC7AA1" w:rsidRPr="00590E29" w:rsidRDefault="00BC7AA1" w:rsidP="00D05D94">
      <w:pPr>
        <w:pStyle w:val="len"/>
        <w:numPr>
          <w:ilvl w:val="0"/>
          <w:numId w:val="3"/>
        </w:numPr>
        <w:contextualSpacing/>
        <w:jc w:val="both"/>
        <w:rPr>
          <w:rFonts w:cs="Calibri"/>
          <w:szCs w:val="22"/>
          <w:lang w:eastAsia="en-US"/>
        </w:rPr>
      </w:pPr>
      <w:r w:rsidRPr="00590E29">
        <w:rPr>
          <w:rFonts w:cs="Calibri"/>
          <w:szCs w:val="22"/>
        </w:rPr>
        <w:t>informacija pridobljena od tretje osebe, ki je upravičena razkriti takšno informacijo.</w:t>
      </w:r>
    </w:p>
    <w:p w14:paraId="2FDEF193" w14:textId="77777777" w:rsidR="00BC7AA1" w:rsidRPr="00590E29" w:rsidRDefault="00BC7AA1" w:rsidP="00D05D94">
      <w:pPr>
        <w:pStyle w:val="len"/>
        <w:contextualSpacing/>
        <w:jc w:val="both"/>
        <w:rPr>
          <w:rFonts w:cs="Calibri"/>
          <w:szCs w:val="22"/>
          <w:lang w:eastAsia="en-US"/>
        </w:rPr>
      </w:pPr>
    </w:p>
    <w:p w14:paraId="16E6567E" w14:textId="77777777" w:rsidR="00BC7AA1" w:rsidRDefault="00BC7AA1" w:rsidP="00D05D94">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Calibri" w:hAnsi="Calibri" w:cs="Calibri"/>
          <w:sz w:val="22"/>
          <w:szCs w:val="22"/>
        </w:rPr>
      </w:pPr>
      <w:r w:rsidRPr="00590E29">
        <w:rPr>
          <w:rFonts w:ascii="Calibri" w:hAnsi="Calibri" w:cs="Calibri"/>
          <w:sz w:val="22"/>
          <w:szCs w:val="22"/>
        </w:rPr>
        <w:t xml:space="preserve">Tako </w:t>
      </w:r>
      <w:r w:rsidR="00D240B0" w:rsidRPr="00590E29">
        <w:rPr>
          <w:rFonts w:ascii="Calibri" w:hAnsi="Calibri" w:cs="Calibri"/>
          <w:sz w:val="22"/>
          <w:szCs w:val="22"/>
        </w:rPr>
        <w:t>izvajalec</w:t>
      </w:r>
      <w:r w:rsidRPr="00590E29">
        <w:rPr>
          <w:rFonts w:ascii="Calibri" w:hAnsi="Calibri" w:cs="Calibri"/>
          <w:sz w:val="22"/>
          <w:szCs w:val="22"/>
        </w:rPr>
        <w:t xml:space="preserve"> kakor naročnik bosta razkrila zaupno informacijo samo tistim sodelavcem, ki so neposredno vključeni v izvajanje aktivnosti, ki so predmet te pogodbe. Vsaka </w:t>
      </w:r>
      <w:r w:rsidR="00D240B0" w:rsidRPr="00590E29">
        <w:rPr>
          <w:rFonts w:ascii="Calibri" w:hAnsi="Calibri" w:cs="Calibri"/>
          <w:sz w:val="22"/>
          <w:szCs w:val="22"/>
        </w:rPr>
        <w:t xml:space="preserve">pogodbena </w:t>
      </w:r>
      <w:r w:rsidRPr="00590E29">
        <w:rPr>
          <w:rFonts w:ascii="Calibri" w:hAnsi="Calibri" w:cs="Calibri"/>
          <w:sz w:val="22"/>
          <w:szCs w:val="22"/>
        </w:rPr>
        <w:t>stranka bo poskrbela, da bodo sodelavci pogodbenih strank obveščeni o zaupnosti informacij in da zaupnost spoštujejo.</w:t>
      </w:r>
    </w:p>
    <w:p w14:paraId="4B806602" w14:textId="77777777" w:rsidR="00F96120" w:rsidRPr="00590E29" w:rsidRDefault="00F96120" w:rsidP="00D05D94">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Calibri" w:hAnsi="Calibri" w:cs="Calibri"/>
          <w:sz w:val="22"/>
          <w:szCs w:val="22"/>
        </w:rPr>
      </w:pPr>
    </w:p>
    <w:p w14:paraId="5A1EF1E7" w14:textId="1841BB94" w:rsidR="009566B1" w:rsidRDefault="009566B1" w:rsidP="00F96120">
      <w:pPr>
        <w:pStyle w:val="Odstavekseznama"/>
        <w:keepNext/>
        <w:numPr>
          <w:ilvl w:val="0"/>
          <w:numId w:val="5"/>
        </w:numPr>
        <w:autoSpaceDE w:val="0"/>
        <w:autoSpaceDN w:val="0"/>
        <w:adjustRightInd w:val="0"/>
        <w:rPr>
          <w:rFonts w:ascii="Calibri" w:hAnsi="Calibri" w:cs="Calibri"/>
          <w:b/>
          <w:sz w:val="22"/>
          <w:szCs w:val="22"/>
        </w:rPr>
      </w:pPr>
      <w:r>
        <w:rPr>
          <w:rFonts w:ascii="Calibri" w:hAnsi="Calibri" w:cs="Calibri"/>
          <w:b/>
          <w:sz w:val="22"/>
          <w:szCs w:val="22"/>
        </w:rPr>
        <w:t>VIŠJA SILA</w:t>
      </w:r>
    </w:p>
    <w:p w14:paraId="3A371CB7" w14:textId="4421A760" w:rsidR="00F96120" w:rsidRPr="00590E29" w:rsidRDefault="00F96120" w:rsidP="009566B1">
      <w:pPr>
        <w:pStyle w:val="Odstavekseznama"/>
        <w:keepNext/>
        <w:autoSpaceDE w:val="0"/>
        <w:autoSpaceDN w:val="0"/>
        <w:adjustRightInd w:val="0"/>
        <w:rPr>
          <w:rFonts w:ascii="Calibri" w:hAnsi="Calibri" w:cs="Calibri"/>
          <w:b/>
          <w:sz w:val="22"/>
          <w:szCs w:val="22"/>
        </w:rPr>
      </w:pPr>
      <w:r w:rsidRPr="00590E29">
        <w:rPr>
          <w:rFonts w:ascii="Calibri" w:hAnsi="Calibri" w:cs="Calibri"/>
          <w:b/>
          <w:sz w:val="22"/>
          <w:szCs w:val="22"/>
        </w:rPr>
        <w:t xml:space="preserve"> </w:t>
      </w:r>
    </w:p>
    <w:p w14:paraId="3D8710ED" w14:textId="77777777" w:rsidR="00F96120" w:rsidRPr="00590E29" w:rsidRDefault="00F96120" w:rsidP="00F96120">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01A12852" w14:textId="64A20F6F" w:rsidR="00F96120" w:rsidRPr="00590E29" w:rsidRDefault="00F96120" w:rsidP="00F96120">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Pr>
          <w:rFonts w:asciiTheme="minorHAnsi" w:hAnsiTheme="minorHAnsi" w:cstheme="minorHAnsi"/>
          <w:i/>
          <w:sz w:val="22"/>
          <w:szCs w:val="22"/>
        </w:rPr>
        <w:t>višja sila</w:t>
      </w:r>
      <w:r w:rsidRPr="00590E29">
        <w:rPr>
          <w:rFonts w:asciiTheme="minorHAnsi" w:hAnsiTheme="minorHAnsi" w:cstheme="minorHAnsi"/>
          <w:i/>
          <w:sz w:val="22"/>
          <w:szCs w:val="22"/>
        </w:rPr>
        <w:t>)</w:t>
      </w:r>
    </w:p>
    <w:p w14:paraId="1D90DB32" w14:textId="77777777" w:rsidR="00BC7AA1" w:rsidRDefault="00BC7AA1" w:rsidP="00D05D94">
      <w:pPr>
        <w:widowControl w:val="0"/>
        <w:contextualSpacing/>
        <w:jc w:val="both"/>
        <w:rPr>
          <w:rFonts w:ascii="Calibri" w:hAnsi="Calibri" w:cs="Calibri"/>
          <w:sz w:val="22"/>
          <w:szCs w:val="22"/>
        </w:rPr>
      </w:pPr>
    </w:p>
    <w:p w14:paraId="53AE1B57" w14:textId="2CC5D809" w:rsidR="00F96120" w:rsidRPr="00F96120" w:rsidRDefault="00F96120" w:rsidP="00F96120">
      <w:pPr>
        <w:widowControl w:val="0"/>
        <w:contextualSpacing/>
        <w:jc w:val="both"/>
        <w:rPr>
          <w:rFonts w:ascii="Calibri" w:hAnsi="Calibri" w:cs="Calibri"/>
          <w:sz w:val="22"/>
          <w:szCs w:val="22"/>
        </w:rPr>
      </w:pPr>
      <w:r w:rsidRPr="00F96120">
        <w:rPr>
          <w:rFonts w:ascii="Calibri" w:hAnsi="Calibri" w:cs="Calibri"/>
          <w:sz w:val="22"/>
          <w:szCs w:val="22"/>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sidR="00CC0E1D">
        <w:rPr>
          <w:rFonts w:ascii="Calibri" w:hAnsi="Calibri" w:cs="Calibri"/>
          <w:sz w:val="22"/>
          <w:szCs w:val="22"/>
        </w:rPr>
        <w:t>izvajalca</w:t>
      </w:r>
      <w:r w:rsidRPr="00F96120">
        <w:rPr>
          <w:rFonts w:ascii="Calibri" w:hAnsi="Calibri" w:cs="Calibri"/>
          <w:sz w:val="22"/>
          <w:szCs w:val="22"/>
        </w:rPr>
        <w:t xml:space="preserve">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3032560F" w14:textId="70E57B88" w:rsidR="00F96120" w:rsidRPr="00F96120" w:rsidRDefault="00F96120" w:rsidP="00F96120">
      <w:pPr>
        <w:widowControl w:val="0"/>
        <w:contextualSpacing/>
        <w:jc w:val="both"/>
        <w:rPr>
          <w:rFonts w:ascii="Calibri" w:hAnsi="Calibri" w:cs="Calibri"/>
          <w:sz w:val="22"/>
          <w:szCs w:val="22"/>
        </w:rPr>
      </w:pPr>
    </w:p>
    <w:p w14:paraId="4F0F94E8" w14:textId="3CFD9EBF" w:rsidR="00F96120" w:rsidRDefault="00CC0E1D" w:rsidP="00F96120">
      <w:pPr>
        <w:widowControl w:val="0"/>
        <w:contextualSpacing/>
        <w:jc w:val="both"/>
        <w:rPr>
          <w:rFonts w:ascii="Calibri" w:hAnsi="Calibri" w:cs="Calibri"/>
          <w:sz w:val="22"/>
          <w:szCs w:val="22"/>
        </w:rPr>
      </w:pPr>
      <w:r>
        <w:rPr>
          <w:rFonts w:ascii="Calibri" w:hAnsi="Calibri" w:cs="Calibri"/>
          <w:sz w:val="22"/>
          <w:szCs w:val="22"/>
        </w:rPr>
        <w:t>Izvajalec</w:t>
      </w:r>
      <w:r w:rsidR="00F96120" w:rsidRPr="00F96120">
        <w:rPr>
          <w:rFonts w:ascii="Calibri" w:hAnsi="Calibri" w:cs="Calibri"/>
          <w:sz w:val="22"/>
          <w:szCs w:val="22"/>
        </w:rPr>
        <w:t xml:space="preserve"> je dolžan pisno obvestiti naročnika o nastanku višje sile najkasneje v dveh delovnih dneh po nastanku le-te.</w:t>
      </w:r>
    </w:p>
    <w:p w14:paraId="0456372E" w14:textId="70331790" w:rsidR="00F96120" w:rsidRDefault="00F96120" w:rsidP="00F96120">
      <w:pPr>
        <w:widowControl w:val="0"/>
        <w:contextualSpacing/>
        <w:jc w:val="both"/>
        <w:rPr>
          <w:rFonts w:ascii="Calibri" w:hAnsi="Calibri" w:cs="Calibri"/>
          <w:sz w:val="22"/>
          <w:szCs w:val="22"/>
        </w:rPr>
      </w:pPr>
    </w:p>
    <w:p w14:paraId="0922AA8B" w14:textId="77777777" w:rsidR="009566B1" w:rsidRPr="00590E29" w:rsidRDefault="009566B1" w:rsidP="009566B1">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Calibri" w:hAnsi="Calibri" w:cs="Calibri"/>
          <w:sz w:val="22"/>
          <w:szCs w:val="22"/>
        </w:rPr>
      </w:pPr>
    </w:p>
    <w:p w14:paraId="11F54481" w14:textId="77777777" w:rsidR="009566B1" w:rsidRPr="00590E29" w:rsidRDefault="009566B1" w:rsidP="009566B1">
      <w:pPr>
        <w:pStyle w:val="Odstavekseznama"/>
        <w:keepNext/>
        <w:numPr>
          <w:ilvl w:val="0"/>
          <w:numId w:val="5"/>
        </w:numPr>
        <w:autoSpaceDE w:val="0"/>
        <w:autoSpaceDN w:val="0"/>
        <w:adjustRightInd w:val="0"/>
        <w:rPr>
          <w:rFonts w:ascii="Calibri" w:hAnsi="Calibri" w:cs="Calibri"/>
          <w:b/>
          <w:sz w:val="22"/>
          <w:szCs w:val="22"/>
        </w:rPr>
      </w:pPr>
      <w:r>
        <w:rPr>
          <w:rFonts w:ascii="Calibri" w:hAnsi="Calibri" w:cs="Calibri"/>
          <w:b/>
          <w:sz w:val="22"/>
          <w:szCs w:val="22"/>
        </w:rPr>
        <w:t>ZAVAROVANJE ODGOVORNOSTI</w:t>
      </w:r>
    </w:p>
    <w:p w14:paraId="0951D093" w14:textId="77777777" w:rsidR="009566B1" w:rsidRPr="00590E29" w:rsidRDefault="009566B1" w:rsidP="009566B1">
      <w:pPr>
        <w:pStyle w:val="Telobesedila3"/>
        <w:contextualSpacing/>
        <w:jc w:val="both"/>
        <w:rPr>
          <w:rFonts w:ascii="Calibri" w:hAnsi="Calibri" w:cs="Calibri"/>
          <w:b/>
          <w:sz w:val="22"/>
          <w:szCs w:val="22"/>
          <w:u w:val="none"/>
        </w:rPr>
      </w:pPr>
    </w:p>
    <w:p w14:paraId="22BB445D" w14:textId="77777777" w:rsidR="009566B1" w:rsidRPr="00590E29" w:rsidRDefault="009566B1" w:rsidP="009566B1">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053A56AA" w14:textId="77777777" w:rsidR="009566B1" w:rsidRPr="00590E29" w:rsidRDefault="009566B1" w:rsidP="009566B1">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Pr>
          <w:rFonts w:asciiTheme="minorHAnsi" w:hAnsiTheme="minorHAnsi" w:cstheme="minorHAnsi"/>
          <w:i/>
          <w:sz w:val="22"/>
          <w:szCs w:val="22"/>
        </w:rPr>
        <w:t>zavarovanje odgovornosti</w:t>
      </w:r>
      <w:r w:rsidRPr="00590E29">
        <w:rPr>
          <w:rFonts w:asciiTheme="minorHAnsi" w:hAnsiTheme="minorHAnsi" w:cstheme="minorHAnsi"/>
          <w:i/>
          <w:sz w:val="22"/>
          <w:szCs w:val="22"/>
        </w:rPr>
        <w:t>)</w:t>
      </w:r>
    </w:p>
    <w:p w14:paraId="2A1B780C" w14:textId="77777777" w:rsidR="009566B1" w:rsidRDefault="009566B1" w:rsidP="009566B1">
      <w:pPr>
        <w:widowControl w:val="0"/>
        <w:contextualSpacing/>
        <w:jc w:val="both"/>
        <w:rPr>
          <w:rFonts w:ascii="Calibri" w:hAnsi="Calibri" w:cs="Calibri"/>
          <w:sz w:val="22"/>
          <w:szCs w:val="22"/>
        </w:rPr>
      </w:pPr>
    </w:p>
    <w:p w14:paraId="7AD9385A" w14:textId="77777777" w:rsidR="009566B1" w:rsidRDefault="009566B1" w:rsidP="009566B1">
      <w:pPr>
        <w:widowControl w:val="0"/>
        <w:contextualSpacing/>
        <w:jc w:val="both"/>
        <w:rPr>
          <w:rFonts w:ascii="Calibri" w:hAnsi="Calibri" w:cs="Calibri"/>
          <w:sz w:val="22"/>
          <w:szCs w:val="22"/>
        </w:rPr>
      </w:pPr>
      <w:r w:rsidRPr="00F96ACE">
        <w:rPr>
          <w:rFonts w:ascii="Calibri" w:hAnsi="Calibri" w:cs="Calibri"/>
          <w:sz w:val="22"/>
          <w:szCs w:val="22"/>
        </w:rPr>
        <w:t>Izvajalec bo najkasneje ob sklenitvi te</w:t>
      </w:r>
      <w:r>
        <w:rPr>
          <w:rFonts w:ascii="Calibri" w:hAnsi="Calibri" w:cs="Calibri"/>
          <w:sz w:val="22"/>
          <w:szCs w:val="22"/>
        </w:rPr>
        <w:t xml:space="preserve"> pogodbe</w:t>
      </w:r>
      <w:r w:rsidRPr="00F96ACE">
        <w:rPr>
          <w:rFonts w:ascii="Calibri" w:hAnsi="Calibri" w:cs="Calibri"/>
          <w:sz w:val="22"/>
          <w:szCs w:val="22"/>
        </w:rPr>
        <w:t xml:space="preserve"> predložil veljavno zavarovalno polico oz. zavarovalne police za zavarovanje splošne civilne odgovornosti, ki krije</w:t>
      </w:r>
      <w:r>
        <w:rPr>
          <w:rFonts w:ascii="Calibri" w:hAnsi="Calibri" w:cs="Calibri"/>
          <w:sz w:val="22"/>
          <w:szCs w:val="22"/>
        </w:rPr>
        <w:t>:</w:t>
      </w:r>
      <w:r w:rsidRPr="00F96ACE">
        <w:rPr>
          <w:rFonts w:ascii="Calibri" w:hAnsi="Calibri" w:cs="Calibri"/>
          <w:sz w:val="22"/>
          <w:szCs w:val="22"/>
        </w:rPr>
        <w:t xml:space="preserve"> </w:t>
      </w:r>
    </w:p>
    <w:p w14:paraId="7A53C649" w14:textId="77777777" w:rsidR="009566B1" w:rsidRDefault="009566B1" w:rsidP="009566B1">
      <w:pPr>
        <w:pStyle w:val="Odstavekseznama"/>
        <w:widowControl w:val="0"/>
        <w:numPr>
          <w:ilvl w:val="0"/>
          <w:numId w:val="34"/>
        </w:numPr>
        <w:jc w:val="both"/>
        <w:rPr>
          <w:rFonts w:ascii="Calibri" w:hAnsi="Calibri" w:cs="Calibri"/>
          <w:sz w:val="22"/>
          <w:szCs w:val="22"/>
        </w:rPr>
      </w:pPr>
      <w:r w:rsidRPr="00F96ACE">
        <w:rPr>
          <w:rFonts w:ascii="Calibri" w:hAnsi="Calibri" w:cs="Calibri"/>
          <w:sz w:val="22"/>
          <w:szCs w:val="22"/>
        </w:rPr>
        <w:t xml:space="preserve">škodo na osebah in stvareh, </w:t>
      </w:r>
    </w:p>
    <w:p w14:paraId="7AEAC671" w14:textId="77777777" w:rsidR="009566B1" w:rsidRPr="00031DA5" w:rsidRDefault="009566B1" w:rsidP="009566B1">
      <w:pPr>
        <w:pStyle w:val="Odstavekseznama"/>
        <w:widowControl w:val="0"/>
        <w:numPr>
          <w:ilvl w:val="0"/>
          <w:numId w:val="34"/>
        </w:numPr>
        <w:jc w:val="both"/>
        <w:rPr>
          <w:rFonts w:ascii="Calibri" w:hAnsi="Calibri" w:cs="Calibri"/>
          <w:sz w:val="22"/>
          <w:szCs w:val="22"/>
        </w:rPr>
      </w:pPr>
      <w:r w:rsidRPr="00F96ACE">
        <w:rPr>
          <w:rFonts w:ascii="Calibri" w:hAnsi="Calibri" w:cs="Calibri"/>
          <w:sz w:val="22"/>
          <w:szCs w:val="22"/>
        </w:rPr>
        <w:t xml:space="preserve">odgovornost v zvezi z opravljanjem </w:t>
      </w:r>
      <w:r w:rsidRPr="00031DA5">
        <w:rPr>
          <w:rFonts w:ascii="Calibri" w:hAnsi="Calibri" w:cs="Calibri"/>
          <w:sz w:val="22"/>
          <w:szCs w:val="22"/>
        </w:rPr>
        <w:t xml:space="preserve">dejavnosti, vključno z odgovornostjo zaradi vzdrževanja in upravljanja objektov ter </w:t>
      </w:r>
    </w:p>
    <w:p w14:paraId="1BCBDADC" w14:textId="77777777" w:rsidR="009566B1" w:rsidRPr="00031DA5" w:rsidRDefault="009566B1" w:rsidP="009566B1">
      <w:pPr>
        <w:pStyle w:val="Odstavekseznama"/>
        <w:widowControl w:val="0"/>
        <w:numPr>
          <w:ilvl w:val="0"/>
          <w:numId w:val="34"/>
        </w:numPr>
        <w:jc w:val="both"/>
        <w:rPr>
          <w:rFonts w:ascii="Calibri" w:hAnsi="Calibri" w:cs="Calibri"/>
          <w:sz w:val="22"/>
          <w:szCs w:val="22"/>
        </w:rPr>
      </w:pPr>
      <w:r w:rsidRPr="00031DA5">
        <w:rPr>
          <w:rFonts w:ascii="Calibri" w:hAnsi="Calibri" w:cs="Calibri"/>
          <w:sz w:val="22"/>
          <w:szCs w:val="22"/>
        </w:rPr>
        <w:t xml:space="preserve">morebitno </w:t>
      </w:r>
      <w:proofErr w:type="spellStart"/>
      <w:r w:rsidRPr="00031DA5">
        <w:rPr>
          <w:rFonts w:ascii="Calibri" w:hAnsi="Calibri" w:cs="Calibri"/>
          <w:sz w:val="22"/>
          <w:szCs w:val="22"/>
        </w:rPr>
        <w:t>okoljsko</w:t>
      </w:r>
      <w:proofErr w:type="spellEnd"/>
      <w:r w:rsidRPr="00031DA5">
        <w:rPr>
          <w:rFonts w:ascii="Calibri" w:hAnsi="Calibri" w:cs="Calibri"/>
          <w:sz w:val="22"/>
          <w:szCs w:val="22"/>
        </w:rPr>
        <w:t xml:space="preserve"> škodo.</w:t>
      </w:r>
    </w:p>
    <w:p w14:paraId="3AF2E547" w14:textId="77777777" w:rsidR="009566B1" w:rsidRPr="00031DA5" w:rsidRDefault="009566B1" w:rsidP="009566B1">
      <w:pPr>
        <w:widowControl w:val="0"/>
        <w:contextualSpacing/>
        <w:jc w:val="both"/>
        <w:rPr>
          <w:rFonts w:ascii="Calibri" w:hAnsi="Calibri" w:cs="Calibri"/>
          <w:sz w:val="22"/>
          <w:szCs w:val="22"/>
        </w:rPr>
      </w:pPr>
    </w:p>
    <w:p w14:paraId="7B91D6AF" w14:textId="77777777" w:rsidR="00031DA5" w:rsidRPr="00031DA5" w:rsidRDefault="009566B1" w:rsidP="009566B1">
      <w:pPr>
        <w:widowControl w:val="0"/>
        <w:contextualSpacing/>
        <w:jc w:val="both"/>
        <w:rPr>
          <w:rFonts w:ascii="Calibri" w:hAnsi="Calibri" w:cs="Calibri"/>
          <w:sz w:val="22"/>
          <w:szCs w:val="22"/>
        </w:rPr>
      </w:pPr>
      <w:r w:rsidRPr="00031DA5">
        <w:rPr>
          <w:rFonts w:ascii="Calibri" w:hAnsi="Calibri" w:cs="Calibri"/>
          <w:sz w:val="22"/>
          <w:szCs w:val="22"/>
        </w:rPr>
        <w:t xml:space="preserve">Zavarovanje mora biti sklenjeno najmanj v višini  </w:t>
      </w:r>
      <w:r w:rsidRPr="00352506">
        <w:rPr>
          <w:rFonts w:ascii="Calibri" w:hAnsi="Calibri" w:cs="Calibri"/>
          <w:sz w:val="22"/>
          <w:szCs w:val="22"/>
        </w:rPr>
        <w:t>500.000</w:t>
      </w:r>
      <w:r w:rsidRPr="00031DA5">
        <w:rPr>
          <w:rFonts w:ascii="Calibri" w:hAnsi="Calibri" w:cs="Calibri"/>
          <w:sz w:val="22"/>
          <w:szCs w:val="22"/>
        </w:rPr>
        <w:t xml:space="preserve"> EUR v skupni letni zavarovalni vsoti</w:t>
      </w:r>
      <w:r w:rsidR="00031DA5" w:rsidRPr="00031DA5">
        <w:rPr>
          <w:rFonts w:ascii="Calibri" w:hAnsi="Calibri" w:cs="Calibri"/>
          <w:sz w:val="22"/>
          <w:szCs w:val="22"/>
        </w:rPr>
        <w:t>.</w:t>
      </w:r>
    </w:p>
    <w:p w14:paraId="67A03BE6" w14:textId="77777777" w:rsidR="009566B1" w:rsidRPr="00031DA5" w:rsidRDefault="009566B1" w:rsidP="009566B1">
      <w:pPr>
        <w:widowControl w:val="0"/>
        <w:contextualSpacing/>
        <w:jc w:val="both"/>
        <w:rPr>
          <w:rFonts w:ascii="Calibri" w:hAnsi="Calibri" w:cs="Calibri"/>
          <w:sz w:val="22"/>
          <w:szCs w:val="22"/>
        </w:rPr>
      </w:pPr>
    </w:p>
    <w:p w14:paraId="0926D454" w14:textId="77777777" w:rsidR="009566B1" w:rsidRPr="00031DA5" w:rsidRDefault="009566B1" w:rsidP="009566B1">
      <w:pPr>
        <w:widowControl w:val="0"/>
        <w:contextualSpacing/>
        <w:jc w:val="both"/>
        <w:rPr>
          <w:rFonts w:ascii="Calibri" w:hAnsi="Calibri" w:cs="Calibri"/>
          <w:sz w:val="22"/>
          <w:szCs w:val="22"/>
        </w:rPr>
      </w:pPr>
      <w:r w:rsidRPr="00031DA5">
        <w:rPr>
          <w:rFonts w:ascii="Calibri" w:hAnsi="Calibri" w:cs="Calibri"/>
          <w:sz w:val="22"/>
          <w:szCs w:val="22"/>
        </w:rPr>
        <w:t xml:space="preserve">Izvajalec se zavezuje, da bo zavarovanje iz prejšnjega odstavka zagotovil ves čas trajanja te pogodbe in še mesec dni po prenehanju veljavnosti te pogodbe, ter ob sklenitvi oz. kasnejši zapadlosti posameznega obroka predložil tudi potrdilo o plačilu zavarovalne premije. </w:t>
      </w:r>
    </w:p>
    <w:p w14:paraId="31AC51F7" w14:textId="77777777" w:rsidR="009566B1" w:rsidRPr="00031DA5" w:rsidRDefault="009566B1" w:rsidP="009566B1">
      <w:pPr>
        <w:widowControl w:val="0"/>
        <w:contextualSpacing/>
        <w:jc w:val="both"/>
        <w:rPr>
          <w:rFonts w:ascii="Calibri" w:hAnsi="Calibri" w:cs="Calibri"/>
          <w:sz w:val="22"/>
          <w:szCs w:val="22"/>
        </w:rPr>
      </w:pPr>
    </w:p>
    <w:p w14:paraId="731BD7AF" w14:textId="03C38CCE" w:rsidR="009566B1" w:rsidRDefault="009566B1" w:rsidP="009566B1">
      <w:pPr>
        <w:widowControl w:val="0"/>
        <w:contextualSpacing/>
        <w:jc w:val="both"/>
        <w:rPr>
          <w:rFonts w:ascii="Calibri" w:hAnsi="Calibri" w:cs="Calibri"/>
          <w:sz w:val="22"/>
          <w:szCs w:val="22"/>
        </w:rPr>
      </w:pPr>
      <w:r w:rsidRPr="00031DA5">
        <w:rPr>
          <w:rFonts w:ascii="Calibri" w:hAnsi="Calibri" w:cs="Calibri"/>
          <w:sz w:val="22"/>
          <w:szCs w:val="22"/>
        </w:rPr>
        <w:t>Izjava o zavarovanju s strani izvajalčeve zavarovalnice</w:t>
      </w:r>
      <w:r w:rsidRPr="00970D38">
        <w:rPr>
          <w:rFonts w:ascii="Calibri" w:hAnsi="Calibri" w:cs="Calibri"/>
          <w:sz w:val="22"/>
          <w:szCs w:val="22"/>
        </w:rPr>
        <w:t xml:space="preserve"> je priloga te</w:t>
      </w:r>
      <w:r>
        <w:rPr>
          <w:rFonts w:ascii="Calibri" w:hAnsi="Calibri" w:cs="Calibri"/>
          <w:sz w:val="22"/>
          <w:szCs w:val="22"/>
        </w:rPr>
        <w:t xml:space="preserve">j pogodbe in jo izvajalec predloži naročniku v roku 10 dni po podpisu te pogodbe. </w:t>
      </w:r>
      <w:r w:rsidRPr="0064248F">
        <w:rPr>
          <w:rFonts w:ascii="Calibri" w:hAnsi="Calibri" w:cs="Calibri"/>
          <w:sz w:val="22"/>
          <w:szCs w:val="22"/>
        </w:rPr>
        <w:t>V kolikor izvajalec tega ne stori ali v kolikor polica ni ustrezna, ima naročnik pravico, da sam sklene ustrezno zavarovanje na stroške izvajalca.</w:t>
      </w:r>
    </w:p>
    <w:p w14:paraId="4A9FCC4F" w14:textId="77777777" w:rsidR="009566B1" w:rsidRDefault="009566B1" w:rsidP="009566B1">
      <w:pPr>
        <w:widowControl w:val="0"/>
        <w:contextualSpacing/>
        <w:jc w:val="both"/>
        <w:rPr>
          <w:rFonts w:ascii="Calibri" w:hAnsi="Calibri" w:cs="Calibri"/>
          <w:sz w:val="22"/>
          <w:szCs w:val="22"/>
        </w:rPr>
      </w:pPr>
    </w:p>
    <w:p w14:paraId="184423EB" w14:textId="77777777" w:rsidR="009566B1" w:rsidRPr="00590E29" w:rsidRDefault="009566B1" w:rsidP="00F96120">
      <w:pPr>
        <w:widowControl w:val="0"/>
        <w:contextualSpacing/>
        <w:jc w:val="both"/>
        <w:rPr>
          <w:rFonts w:ascii="Calibri" w:hAnsi="Calibri" w:cs="Calibri"/>
          <w:sz w:val="22"/>
          <w:szCs w:val="22"/>
        </w:rPr>
      </w:pPr>
    </w:p>
    <w:p w14:paraId="5935C236" w14:textId="77777777" w:rsidR="00BC7AA1" w:rsidRPr="00590E29" w:rsidRDefault="00BC7AA1" w:rsidP="00F96120">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FINANČN</w:t>
      </w:r>
      <w:r w:rsidR="00EC62D0" w:rsidRPr="00590E29">
        <w:rPr>
          <w:rFonts w:ascii="Calibri" w:hAnsi="Calibri" w:cs="Calibri"/>
          <w:b/>
          <w:sz w:val="22"/>
          <w:szCs w:val="22"/>
        </w:rPr>
        <w:t xml:space="preserve">O </w:t>
      </w:r>
      <w:r w:rsidRPr="00590E29">
        <w:rPr>
          <w:rFonts w:ascii="Calibri" w:hAnsi="Calibri" w:cs="Calibri"/>
          <w:b/>
          <w:sz w:val="22"/>
          <w:szCs w:val="22"/>
        </w:rPr>
        <w:t>ZAVAROVANJ</w:t>
      </w:r>
      <w:r w:rsidR="00EC62D0" w:rsidRPr="00590E29">
        <w:rPr>
          <w:rFonts w:ascii="Calibri" w:hAnsi="Calibri" w:cs="Calibri"/>
          <w:b/>
          <w:sz w:val="22"/>
          <w:szCs w:val="22"/>
        </w:rPr>
        <w:t>E</w:t>
      </w:r>
      <w:r w:rsidRPr="00590E29">
        <w:rPr>
          <w:rFonts w:ascii="Calibri" w:hAnsi="Calibri" w:cs="Calibri"/>
          <w:b/>
          <w:sz w:val="22"/>
          <w:szCs w:val="22"/>
        </w:rPr>
        <w:t xml:space="preserve">  </w:t>
      </w:r>
    </w:p>
    <w:p w14:paraId="7E688288" w14:textId="77777777" w:rsidR="00BC7AA1" w:rsidRPr="00590E29" w:rsidRDefault="00BC7AA1" w:rsidP="00D05D94">
      <w:pPr>
        <w:contextualSpacing/>
        <w:jc w:val="both"/>
        <w:rPr>
          <w:rFonts w:ascii="Calibri" w:hAnsi="Calibri" w:cs="Calibri"/>
          <w:b/>
          <w:sz w:val="22"/>
          <w:szCs w:val="22"/>
          <w:u w:val="single"/>
          <w:lang w:eastAsia="en-US"/>
        </w:rPr>
      </w:pPr>
    </w:p>
    <w:p w14:paraId="0A649159" w14:textId="77777777" w:rsidR="00BC7AA1" w:rsidRPr="00590E29" w:rsidRDefault="00BC7AA1"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4F28B336" w14:textId="77777777" w:rsidR="006939B5" w:rsidRPr="00590E29" w:rsidRDefault="006939B5"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(bančna garancija)</w:t>
      </w:r>
    </w:p>
    <w:p w14:paraId="676FFB14" w14:textId="77777777" w:rsidR="00BC7AA1" w:rsidRPr="00590E29" w:rsidRDefault="00BC7AA1" w:rsidP="00D05D94">
      <w:pPr>
        <w:contextualSpacing/>
        <w:jc w:val="center"/>
        <w:rPr>
          <w:rFonts w:ascii="Calibri" w:hAnsi="Calibri" w:cs="Calibri"/>
          <w:sz w:val="22"/>
          <w:szCs w:val="22"/>
        </w:rPr>
      </w:pPr>
    </w:p>
    <w:p w14:paraId="4E000DA6" w14:textId="77777777" w:rsidR="00146F0A" w:rsidRPr="00590E29" w:rsidRDefault="00D240B0" w:rsidP="00D05D94">
      <w:pPr>
        <w:pStyle w:val="Default"/>
        <w:contextualSpacing/>
        <w:jc w:val="both"/>
        <w:rPr>
          <w:rFonts w:ascii="Calibri" w:eastAsia="Times New Roman" w:hAnsi="Calibri" w:cs="Calibri"/>
          <w:color w:val="auto"/>
          <w:sz w:val="22"/>
          <w:szCs w:val="22"/>
          <w:lang w:eastAsia="sl-SI"/>
        </w:rPr>
      </w:pPr>
      <w:r w:rsidRPr="00590E29">
        <w:rPr>
          <w:rFonts w:ascii="Calibri" w:eastAsia="Times New Roman" w:hAnsi="Calibri" w:cs="Calibri"/>
          <w:color w:val="auto"/>
          <w:sz w:val="22"/>
          <w:szCs w:val="22"/>
          <w:lang w:eastAsia="sl-SI"/>
        </w:rPr>
        <w:t>Izvajalec</w:t>
      </w:r>
      <w:r w:rsidR="00146F0A" w:rsidRPr="00590E29">
        <w:rPr>
          <w:rFonts w:ascii="Calibri" w:eastAsia="Times New Roman" w:hAnsi="Calibri" w:cs="Calibri"/>
          <w:color w:val="auto"/>
          <w:sz w:val="22"/>
          <w:szCs w:val="22"/>
          <w:lang w:eastAsia="sl-SI"/>
        </w:rPr>
        <w:t xml:space="preserve"> mora najkasneje deset (10) dni </w:t>
      </w:r>
      <w:r w:rsidR="003C3590" w:rsidRPr="00590E29">
        <w:rPr>
          <w:rFonts w:asciiTheme="minorHAnsi" w:hAnsiTheme="minorHAnsi" w:cstheme="minorHAnsi"/>
          <w:sz w:val="22"/>
          <w:szCs w:val="22"/>
        </w:rPr>
        <w:t>od vročitve z obeh strani podpisane pogodbe</w:t>
      </w:r>
      <w:r w:rsidR="00146F0A" w:rsidRPr="00590E29">
        <w:rPr>
          <w:rFonts w:ascii="Calibri" w:eastAsia="Times New Roman" w:hAnsi="Calibri" w:cs="Calibri"/>
          <w:color w:val="auto"/>
          <w:sz w:val="22"/>
          <w:szCs w:val="22"/>
          <w:lang w:eastAsia="sl-SI"/>
        </w:rPr>
        <w:t xml:space="preserve"> </w:t>
      </w:r>
      <w:r w:rsidR="00146F0A" w:rsidRPr="00590E29">
        <w:rPr>
          <w:rFonts w:ascii="Calibri" w:hAnsi="Calibri" w:cs="Calibri"/>
          <w:sz w:val="22"/>
          <w:szCs w:val="22"/>
        </w:rPr>
        <w:t>predložiti naročniku</w:t>
      </w:r>
      <w:r w:rsidR="00146F0A" w:rsidRPr="00590E29" w:rsidDel="00B57C6E">
        <w:rPr>
          <w:rFonts w:ascii="Calibri" w:hAnsi="Calibri" w:cs="Calibri"/>
          <w:sz w:val="22"/>
          <w:szCs w:val="22"/>
        </w:rPr>
        <w:t xml:space="preserve"> </w:t>
      </w:r>
      <w:r w:rsidR="00146F0A" w:rsidRPr="00590E29">
        <w:rPr>
          <w:rFonts w:ascii="Calibri" w:hAnsi="Calibri" w:cs="Calibri"/>
          <w:sz w:val="22"/>
          <w:szCs w:val="22"/>
        </w:rPr>
        <w:t>finančno zavarovanje za dobro izvedbo pogodbenih obveznosti:</w:t>
      </w:r>
    </w:p>
    <w:p w14:paraId="73187BE8" w14:textId="14A30499" w:rsidR="00146F0A" w:rsidRPr="00590E29" w:rsidRDefault="00146F0A" w:rsidP="00D05D94">
      <w:pPr>
        <w:contextualSpacing/>
        <w:jc w:val="both"/>
        <w:rPr>
          <w:rFonts w:ascii="Calibri" w:hAnsi="Calibri" w:cs="Calibri"/>
          <w:sz w:val="22"/>
          <w:szCs w:val="22"/>
        </w:rPr>
      </w:pPr>
      <w:r w:rsidRPr="00590E29">
        <w:rPr>
          <w:rFonts w:ascii="Calibri" w:hAnsi="Calibri" w:cs="Calibri"/>
          <w:sz w:val="22"/>
          <w:szCs w:val="22"/>
        </w:rPr>
        <w:t>-</w:t>
      </w:r>
      <w:r w:rsidRPr="00590E29">
        <w:rPr>
          <w:rFonts w:ascii="Calibri" w:hAnsi="Calibri" w:cs="Calibri"/>
          <w:sz w:val="22"/>
          <w:szCs w:val="22"/>
        </w:rPr>
        <w:tab/>
      </w:r>
      <w:r w:rsidRPr="00590E29">
        <w:rPr>
          <w:rFonts w:ascii="Calibri" w:eastAsiaTheme="minorHAnsi" w:hAnsi="Calibri" w:cs="Calibri"/>
          <w:color w:val="000000"/>
          <w:sz w:val="22"/>
          <w:szCs w:val="22"/>
          <w:lang w:eastAsia="en-US"/>
        </w:rPr>
        <w:t xml:space="preserve">bančno garancijo za dobro izvedbo pogodbenih obveznosti v višini </w:t>
      </w:r>
      <w:r w:rsidR="006030DA" w:rsidRPr="006030DA">
        <w:rPr>
          <w:rFonts w:ascii="Calibri" w:eastAsiaTheme="minorHAnsi" w:hAnsi="Calibri" w:cs="Calibri"/>
          <w:color w:val="000000"/>
          <w:sz w:val="22"/>
          <w:szCs w:val="22"/>
          <w:lang w:eastAsia="en-US"/>
        </w:rPr>
        <w:t>10 % pogodbene vrednosti (z DDV)</w:t>
      </w:r>
      <w:r w:rsidRPr="00590E29">
        <w:rPr>
          <w:rFonts w:ascii="Calibri" w:eastAsiaTheme="minorHAnsi" w:hAnsi="Calibri" w:cs="Calibri"/>
          <w:color w:val="000000"/>
          <w:sz w:val="22"/>
          <w:szCs w:val="22"/>
          <w:lang w:eastAsia="en-US"/>
        </w:rPr>
        <w:t>, z veljavnostjo 30 dni po roku za izpolnitev pogodbenih obveznosti</w:t>
      </w:r>
      <w:r w:rsidR="00370DA0">
        <w:rPr>
          <w:rFonts w:ascii="Calibri" w:eastAsiaTheme="minorHAnsi" w:hAnsi="Calibri" w:cs="Calibri"/>
          <w:color w:val="000000"/>
          <w:sz w:val="22"/>
          <w:szCs w:val="22"/>
          <w:lang w:eastAsia="en-US"/>
        </w:rPr>
        <w:t>, izdano v državi naročnika</w:t>
      </w:r>
      <w:r w:rsidRPr="00590E29">
        <w:rPr>
          <w:rFonts w:ascii="Calibri" w:eastAsiaTheme="minorHAnsi" w:hAnsi="Calibri" w:cs="Calibri"/>
          <w:color w:val="000000"/>
          <w:sz w:val="22"/>
          <w:szCs w:val="22"/>
          <w:lang w:eastAsia="en-US"/>
        </w:rPr>
        <w:t>. V kolikor se rok izvedbe</w:t>
      </w:r>
      <w:r w:rsidR="00370DA0" w:rsidRPr="00590E29">
        <w:rPr>
          <w:rFonts w:ascii="Calibri" w:eastAsiaTheme="minorHAnsi" w:hAnsi="Calibri" w:cs="Calibri"/>
          <w:color w:val="000000"/>
          <w:sz w:val="22"/>
          <w:szCs w:val="22"/>
          <w:lang w:eastAsia="en-US"/>
        </w:rPr>
        <w:t xml:space="preserve"> </w:t>
      </w:r>
      <w:r w:rsidRPr="00590E29">
        <w:rPr>
          <w:rFonts w:ascii="Calibri" w:eastAsiaTheme="minorHAnsi" w:hAnsi="Calibri" w:cs="Calibri"/>
          <w:color w:val="000000"/>
          <w:sz w:val="22"/>
          <w:szCs w:val="22"/>
          <w:lang w:eastAsia="en-US"/>
        </w:rPr>
        <w:t xml:space="preserve"> podaljša, se mora za enako obdobje podaljšati tudi rok veljavnosti bančne garancije za dobro izvedbo pogodbenih obveznosti. </w:t>
      </w:r>
    </w:p>
    <w:p w14:paraId="0D5674FC" w14:textId="57F297C5" w:rsidR="00146F0A" w:rsidRDefault="00146F0A" w:rsidP="00D05D94">
      <w:pPr>
        <w:autoSpaceDE w:val="0"/>
        <w:autoSpaceDN w:val="0"/>
        <w:adjustRightInd w:val="0"/>
        <w:contextualSpacing/>
        <w:jc w:val="both"/>
        <w:rPr>
          <w:rFonts w:ascii="Calibri" w:hAnsi="Calibri" w:cs="Calibri"/>
          <w:sz w:val="22"/>
          <w:szCs w:val="22"/>
        </w:rPr>
      </w:pPr>
    </w:p>
    <w:p w14:paraId="151B279C" w14:textId="77777777" w:rsidR="00370DA0" w:rsidRPr="00F96ACE" w:rsidRDefault="00370DA0" w:rsidP="00370DA0">
      <w:pPr>
        <w:autoSpaceDE w:val="0"/>
        <w:autoSpaceDN w:val="0"/>
        <w:adjustRightInd w:val="0"/>
        <w:contextualSpacing/>
        <w:jc w:val="both"/>
        <w:rPr>
          <w:rFonts w:asciiTheme="minorHAnsi" w:hAnsiTheme="minorHAnsi" w:cstheme="minorHAnsi"/>
          <w:sz w:val="22"/>
          <w:szCs w:val="22"/>
        </w:rPr>
      </w:pPr>
      <w:r w:rsidRPr="0064248F">
        <w:rPr>
          <w:rFonts w:asciiTheme="minorHAnsi" w:hAnsiTheme="minorHAnsi" w:cstheme="minorHAnsi"/>
          <w:sz w:val="22"/>
          <w:szCs w:val="22"/>
        </w:rPr>
        <w:t xml:space="preserve">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 </w:t>
      </w:r>
    </w:p>
    <w:p w14:paraId="2772EC65" w14:textId="77777777" w:rsidR="00370DA0" w:rsidRPr="00590E29" w:rsidRDefault="00370DA0" w:rsidP="00D05D94">
      <w:pPr>
        <w:autoSpaceDE w:val="0"/>
        <w:autoSpaceDN w:val="0"/>
        <w:adjustRightInd w:val="0"/>
        <w:contextualSpacing/>
        <w:jc w:val="both"/>
        <w:rPr>
          <w:rFonts w:ascii="Calibri" w:hAnsi="Calibri" w:cs="Calibri"/>
          <w:sz w:val="22"/>
          <w:szCs w:val="22"/>
        </w:rPr>
      </w:pPr>
    </w:p>
    <w:p w14:paraId="48D2AB35" w14:textId="5E3CDABE" w:rsidR="00D240B0" w:rsidRPr="00590E29" w:rsidRDefault="006939B5" w:rsidP="00D05D94">
      <w:pPr>
        <w:autoSpaceDE w:val="0"/>
        <w:autoSpaceDN w:val="0"/>
        <w:adjustRightInd w:val="0"/>
        <w:contextualSpacing/>
        <w:jc w:val="both"/>
        <w:rPr>
          <w:rFonts w:asciiTheme="minorHAnsi" w:hAnsiTheme="minorHAnsi" w:cstheme="minorHAnsi"/>
          <w:sz w:val="22"/>
          <w:szCs w:val="22"/>
        </w:rPr>
      </w:pPr>
      <w:r w:rsidRPr="00590E29">
        <w:rPr>
          <w:rFonts w:asciiTheme="minorHAnsi" w:hAnsiTheme="minorHAnsi" w:cstheme="minorHAnsi"/>
          <w:sz w:val="22"/>
          <w:szCs w:val="22"/>
        </w:rPr>
        <w:t xml:space="preserve">Finančno zavarovanje za dobro izvedbo pogodbenih obveznosti lahko naročnik unovči v znesku, ki ga sam določi  v naslednjih primerih: </w:t>
      </w:r>
    </w:p>
    <w:p w14:paraId="54FEEAEB" w14:textId="77777777" w:rsidR="00D240B0" w:rsidRPr="00590E29" w:rsidRDefault="008502CD" w:rsidP="00D05D94">
      <w:pPr>
        <w:numPr>
          <w:ilvl w:val="0"/>
          <w:numId w:val="21"/>
        </w:numPr>
        <w:contextualSpacing/>
        <w:jc w:val="both"/>
        <w:rPr>
          <w:rFonts w:asciiTheme="minorHAnsi" w:hAnsiTheme="minorHAnsi" w:cstheme="minorHAnsi"/>
          <w:sz w:val="22"/>
          <w:szCs w:val="22"/>
        </w:rPr>
      </w:pPr>
      <w:r w:rsidRPr="00590E29">
        <w:rPr>
          <w:rFonts w:asciiTheme="minorHAnsi" w:hAnsiTheme="minorHAnsi" w:cstheme="minorHAnsi"/>
          <w:sz w:val="22"/>
          <w:szCs w:val="22"/>
        </w:rPr>
        <w:t xml:space="preserve">izvajalec </w:t>
      </w:r>
      <w:r w:rsidR="00D240B0" w:rsidRPr="00590E29">
        <w:rPr>
          <w:rFonts w:asciiTheme="minorHAnsi" w:hAnsiTheme="minorHAnsi" w:cstheme="minorHAnsi"/>
          <w:sz w:val="22"/>
          <w:szCs w:val="22"/>
        </w:rPr>
        <w:t>ne prične izvajati svojih pogodbenih obveznosti v skladu z določili sklenjene pogodbe ali</w:t>
      </w:r>
    </w:p>
    <w:p w14:paraId="52870AF8" w14:textId="77777777" w:rsidR="00D240B0" w:rsidRPr="00590E29" w:rsidRDefault="00D240B0" w:rsidP="00D05D94">
      <w:pPr>
        <w:numPr>
          <w:ilvl w:val="0"/>
          <w:numId w:val="21"/>
        </w:numPr>
        <w:contextualSpacing/>
        <w:jc w:val="both"/>
        <w:rPr>
          <w:rFonts w:asciiTheme="minorHAnsi" w:hAnsiTheme="minorHAnsi" w:cstheme="minorHAnsi"/>
          <w:sz w:val="22"/>
          <w:szCs w:val="22"/>
        </w:rPr>
      </w:pPr>
      <w:r w:rsidRPr="00590E29">
        <w:rPr>
          <w:rFonts w:asciiTheme="minorHAnsi" w:hAnsiTheme="minorHAnsi" w:cstheme="minorHAnsi"/>
          <w:sz w:val="22"/>
          <w:szCs w:val="22"/>
        </w:rPr>
        <w:t>ne izpolni svojih pogodbenih obveznosti v skladu z določili sklenjene pogodbe ali</w:t>
      </w:r>
    </w:p>
    <w:p w14:paraId="21BC9E84" w14:textId="77777777" w:rsidR="00D240B0" w:rsidRPr="00590E29" w:rsidRDefault="00D240B0" w:rsidP="00D05D94">
      <w:pPr>
        <w:numPr>
          <w:ilvl w:val="0"/>
          <w:numId w:val="21"/>
        </w:numPr>
        <w:contextualSpacing/>
        <w:jc w:val="both"/>
        <w:rPr>
          <w:rFonts w:asciiTheme="minorHAnsi" w:hAnsiTheme="minorHAnsi" w:cstheme="minorHAnsi"/>
          <w:sz w:val="22"/>
          <w:szCs w:val="22"/>
        </w:rPr>
      </w:pPr>
      <w:r w:rsidRPr="00590E29">
        <w:rPr>
          <w:rFonts w:asciiTheme="minorHAnsi" w:hAnsiTheme="minorHAnsi" w:cstheme="minorHAnsi"/>
          <w:sz w:val="22"/>
          <w:szCs w:val="22"/>
        </w:rPr>
        <w:t>pravočasno ne izpolni svojih pogodbenih obveznosti v skladu z določili sklenjene pogodbe ali</w:t>
      </w:r>
    </w:p>
    <w:p w14:paraId="5C1A004C" w14:textId="77777777" w:rsidR="00D240B0" w:rsidRPr="00590E29" w:rsidRDefault="00D240B0" w:rsidP="00D05D94">
      <w:pPr>
        <w:numPr>
          <w:ilvl w:val="0"/>
          <w:numId w:val="21"/>
        </w:numPr>
        <w:contextualSpacing/>
        <w:jc w:val="both"/>
        <w:rPr>
          <w:rFonts w:asciiTheme="minorHAnsi" w:hAnsiTheme="minorHAnsi" w:cstheme="minorHAnsi"/>
          <w:sz w:val="22"/>
          <w:szCs w:val="22"/>
        </w:rPr>
      </w:pPr>
      <w:r w:rsidRPr="00590E29">
        <w:rPr>
          <w:rFonts w:asciiTheme="minorHAnsi" w:hAnsiTheme="minorHAnsi" w:cstheme="minorHAnsi"/>
          <w:sz w:val="22"/>
          <w:szCs w:val="22"/>
        </w:rPr>
        <w:t>pravilno ne izpolni svojih pogodbenih obveznosti v skladu z določili sklenjene pogodbe ali</w:t>
      </w:r>
    </w:p>
    <w:p w14:paraId="1B02126A" w14:textId="77777777" w:rsidR="00370DA0" w:rsidRPr="00590E29" w:rsidRDefault="00D240B0" w:rsidP="00370DA0">
      <w:pPr>
        <w:numPr>
          <w:ilvl w:val="0"/>
          <w:numId w:val="21"/>
        </w:numPr>
        <w:contextualSpacing/>
        <w:jc w:val="both"/>
        <w:rPr>
          <w:rFonts w:asciiTheme="minorHAnsi" w:hAnsiTheme="minorHAnsi" w:cstheme="minorHAnsi"/>
          <w:sz w:val="22"/>
          <w:szCs w:val="22"/>
        </w:rPr>
      </w:pPr>
      <w:r w:rsidRPr="00590E29">
        <w:rPr>
          <w:rFonts w:asciiTheme="minorHAnsi" w:hAnsiTheme="minorHAnsi" w:cstheme="minorHAnsi"/>
          <w:sz w:val="22"/>
          <w:szCs w:val="22"/>
        </w:rPr>
        <w:t>preneha izpolnjevati svoje pogodbene obveznosti v skladu z določili sklenjene pogodbe</w:t>
      </w:r>
      <w:r w:rsidR="00370DA0">
        <w:rPr>
          <w:rFonts w:asciiTheme="minorHAnsi" w:hAnsiTheme="minorHAnsi" w:cstheme="minorHAnsi"/>
          <w:sz w:val="22"/>
          <w:szCs w:val="22"/>
        </w:rPr>
        <w:t xml:space="preserve"> ali</w:t>
      </w:r>
    </w:p>
    <w:p w14:paraId="39893F4E" w14:textId="77777777" w:rsidR="00370DA0" w:rsidRPr="0064248F" w:rsidRDefault="00370DA0" w:rsidP="00370DA0">
      <w:pPr>
        <w:numPr>
          <w:ilvl w:val="0"/>
          <w:numId w:val="21"/>
        </w:numPr>
        <w:autoSpaceDE w:val="0"/>
        <w:autoSpaceDN w:val="0"/>
        <w:adjustRightInd w:val="0"/>
        <w:contextualSpacing/>
        <w:jc w:val="both"/>
        <w:rPr>
          <w:rFonts w:asciiTheme="minorHAnsi" w:hAnsiTheme="minorHAnsi" w:cstheme="minorHAnsi"/>
          <w:sz w:val="22"/>
          <w:szCs w:val="22"/>
        </w:rPr>
      </w:pPr>
      <w:r w:rsidRPr="0064248F">
        <w:rPr>
          <w:rFonts w:asciiTheme="minorHAnsi" w:hAnsiTheme="minorHAnsi" w:cstheme="minorHAnsi"/>
          <w:sz w:val="22"/>
          <w:szCs w:val="22"/>
        </w:rPr>
        <w:t>če bo naročnik pogodbo razdrl zaradi kršitev ali zamude na strani izvajalca</w:t>
      </w:r>
      <w:r>
        <w:rPr>
          <w:rFonts w:asciiTheme="minorHAnsi" w:hAnsiTheme="minorHAnsi" w:cstheme="minorHAnsi"/>
          <w:sz w:val="22"/>
          <w:szCs w:val="22"/>
        </w:rPr>
        <w:t xml:space="preserve"> ali</w:t>
      </w:r>
    </w:p>
    <w:p w14:paraId="614E6229" w14:textId="77777777" w:rsidR="00370DA0" w:rsidRPr="0064248F" w:rsidRDefault="00370DA0" w:rsidP="00370DA0">
      <w:pPr>
        <w:numPr>
          <w:ilvl w:val="0"/>
          <w:numId w:val="21"/>
        </w:numPr>
        <w:autoSpaceDE w:val="0"/>
        <w:autoSpaceDN w:val="0"/>
        <w:adjustRightInd w:val="0"/>
        <w:contextualSpacing/>
        <w:jc w:val="both"/>
        <w:rPr>
          <w:rFonts w:asciiTheme="minorHAnsi" w:hAnsiTheme="minorHAnsi" w:cstheme="minorHAnsi"/>
          <w:sz w:val="22"/>
          <w:szCs w:val="22"/>
        </w:rPr>
      </w:pPr>
      <w:r w:rsidRPr="0064248F">
        <w:rPr>
          <w:rFonts w:asciiTheme="minorHAnsi" w:hAnsiTheme="minorHAnsi" w:cstheme="minorHAnsi"/>
          <w:sz w:val="22"/>
          <w:szCs w:val="22"/>
        </w:rPr>
        <w:t>če se bo tekom izvedbe projekta več kot dvakrat zgodilo, da bi izvajalec javno naročilo izvajal s podizvajalci, ki niso priglašeni ali s podizvajalci, katerih nominacijo je naročnik zavrnil</w:t>
      </w:r>
      <w:r>
        <w:rPr>
          <w:rFonts w:asciiTheme="minorHAnsi" w:hAnsiTheme="minorHAnsi" w:cstheme="minorHAnsi"/>
          <w:sz w:val="22"/>
          <w:szCs w:val="22"/>
        </w:rPr>
        <w:t xml:space="preserve"> ali</w:t>
      </w:r>
    </w:p>
    <w:p w14:paraId="17189C09" w14:textId="0B28340D" w:rsidR="00370DA0" w:rsidRPr="0064248F" w:rsidRDefault="00370DA0" w:rsidP="00370DA0">
      <w:pPr>
        <w:numPr>
          <w:ilvl w:val="0"/>
          <w:numId w:val="21"/>
        </w:numPr>
        <w:autoSpaceDE w:val="0"/>
        <w:autoSpaceDN w:val="0"/>
        <w:adjustRightInd w:val="0"/>
        <w:contextualSpacing/>
        <w:jc w:val="both"/>
        <w:rPr>
          <w:rFonts w:asciiTheme="minorHAnsi" w:hAnsiTheme="minorHAnsi" w:cstheme="minorHAnsi"/>
          <w:sz w:val="22"/>
          <w:szCs w:val="22"/>
        </w:rPr>
      </w:pPr>
      <w:r w:rsidRPr="0064248F">
        <w:rPr>
          <w:rFonts w:asciiTheme="minorHAnsi" w:hAnsiTheme="minorHAnsi" w:cstheme="minorHAnsi"/>
          <w:sz w:val="22"/>
          <w:szCs w:val="22"/>
        </w:rPr>
        <w:lastRenderedPageBreak/>
        <w:t>če izvajalec naročniku povzroči škodo, ki je ne povrne v roku 8 dni po pozivu naročnika</w:t>
      </w:r>
      <w:r w:rsidR="006030DA">
        <w:rPr>
          <w:rFonts w:asciiTheme="minorHAnsi" w:hAnsiTheme="minorHAnsi" w:cstheme="minorHAnsi"/>
          <w:sz w:val="22"/>
          <w:szCs w:val="22"/>
        </w:rPr>
        <w:t xml:space="preserve"> ali</w:t>
      </w:r>
    </w:p>
    <w:p w14:paraId="2626B048" w14:textId="77777777" w:rsidR="00370DA0" w:rsidRDefault="00370DA0" w:rsidP="00370DA0">
      <w:pPr>
        <w:numPr>
          <w:ilvl w:val="0"/>
          <w:numId w:val="21"/>
        </w:numPr>
        <w:autoSpaceDE w:val="0"/>
        <w:autoSpaceDN w:val="0"/>
        <w:adjustRightInd w:val="0"/>
        <w:contextualSpacing/>
        <w:jc w:val="both"/>
        <w:rPr>
          <w:rFonts w:asciiTheme="minorHAnsi" w:hAnsiTheme="minorHAnsi" w:cstheme="minorHAnsi"/>
          <w:sz w:val="22"/>
          <w:szCs w:val="22"/>
        </w:rPr>
      </w:pPr>
      <w:r w:rsidRPr="0064248F">
        <w:rPr>
          <w:rFonts w:asciiTheme="minorHAnsi" w:hAnsiTheme="minorHAnsi" w:cstheme="minorHAnsi"/>
          <w:sz w:val="22"/>
          <w:szCs w:val="22"/>
        </w:rPr>
        <w:t>če izvajalec naročniku poda zavajajoče ali lažne informacije, podatke ali dokumente, zaradi česa</w:t>
      </w:r>
      <w:r>
        <w:rPr>
          <w:rFonts w:asciiTheme="minorHAnsi" w:hAnsiTheme="minorHAnsi" w:cstheme="minorHAnsi"/>
          <w:sz w:val="22"/>
          <w:szCs w:val="22"/>
        </w:rPr>
        <w:t xml:space="preserve">r </w:t>
      </w:r>
      <w:r w:rsidRPr="0064248F">
        <w:rPr>
          <w:rFonts w:asciiTheme="minorHAnsi" w:hAnsiTheme="minorHAnsi" w:cstheme="minorHAnsi"/>
          <w:sz w:val="22"/>
          <w:szCs w:val="22"/>
        </w:rPr>
        <w:t>bi moral naročnik javno naročilo razveljaviti ali modificirati ali če naročnik utrpi kakšne druge posledice</w:t>
      </w:r>
      <w:r>
        <w:rPr>
          <w:rFonts w:asciiTheme="minorHAnsi" w:hAnsiTheme="minorHAnsi" w:cstheme="minorHAnsi"/>
          <w:sz w:val="22"/>
          <w:szCs w:val="22"/>
        </w:rPr>
        <w:t xml:space="preserve"> ali</w:t>
      </w:r>
    </w:p>
    <w:p w14:paraId="6C8A5559" w14:textId="450CE032" w:rsidR="00D240B0" w:rsidRPr="00590E29" w:rsidRDefault="00370DA0" w:rsidP="00370DA0">
      <w:pPr>
        <w:numPr>
          <w:ilvl w:val="0"/>
          <w:numId w:val="21"/>
        </w:numPr>
        <w:contextualSpacing/>
        <w:jc w:val="both"/>
        <w:rPr>
          <w:rFonts w:asciiTheme="minorHAnsi" w:hAnsiTheme="minorHAnsi" w:cstheme="minorHAnsi"/>
          <w:sz w:val="22"/>
          <w:szCs w:val="22"/>
        </w:rPr>
      </w:pPr>
      <w:r w:rsidRPr="00BA14B5">
        <w:rPr>
          <w:rFonts w:asciiTheme="minorHAnsi" w:hAnsiTheme="minorHAnsi" w:cstheme="minorHAnsi"/>
          <w:sz w:val="22"/>
          <w:szCs w:val="22"/>
        </w:rPr>
        <w:t>zaradi poplačila obračunane, a neplačane pogodbene kazni</w:t>
      </w:r>
      <w:r w:rsidR="00D240B0" w:rsidRPr="00590E29">
        <w:rPr>
          <w:rFonts w:asciiTheme="minorHAnsi" w:hAnsiTheme="minorHAnsi" w:cstheme="minorHAnsi"/>
          <w:sz w:val="22"/>
          <w:szCs w:val="22"/>
        </w:rPr>
        <w:t>.</w:t>
      </w:r>
    </w:p>
    <w:p w14:paraId="11F92D33" w14:textId="77777777" w:rsidR="00D240B0" w:rsidRPr="00590E29" w:rsidRDefault="00D240B0" w:rsidP="00D05D94">
      <w:pPr>
        <w:autoSpaceDE w:val="0"/>
        <w:autoSpaceDN w:val="0"/>
        <w:adjustRightInd w:val="0"/>
        <w:contextualSpacing/>
        <w:rPr>
          <w:rFonts w:ascii="Arial" w:eastAsiaTheme="minorHAnsi" w:hAnsi="Arial" w:cs="Arial"/>
          <w:color w:val="000000"/>
          <w:sz w:val="20"/>
          <w:szCs w:val="20"/>
          <w:lang w:eastAsia="en-US"/>
        </w:rPr>
      </w:pPr>
    </w:p>
    <w:p w14:paraId="1F47A65E" w14:textId="77777777" w:rsidR="006939B5" w:rsidRPr="00590E29" w:rsidRDefault="006939B5" w:rsidP="00D05D94">
      <w:pPr>
        <w:autoSpaceDE w:val="0"/>
        <w:autoSpaceDN w:val="0"/>
        <w:adjustRightInd w:val="0"/>
        <w:contextualSpacing/>
        <w:jc w:val="both"/>
        <w:rPr>
          <w:rFonts w:asciiTheme="minorHAnsi" w:hAnsiTheme="minorHAnsi" w:cstheme="minorHAnsi"/>
          <w:sz w:val="22"/>
          <w:szCs w:val="22"/>
        </w:rPr>
      </w:pPr>
      <w:r w:rsidRPr="00590E29">
        <w:rPr>
          <w:rFonts w:asciiTheme="minorHAnsi" w:hAnsiTheme="minorHAnsi" w:cstheme="minorHAnsi"/>
          <w:sz w:val="22"/>
          <w:szCs w:val="22"/>
        </w:rPr>
        <w:t>Naročnik lahko v zgoraj navedenih primerih unovči polni znesek finančnega zavarovanja, saj se šteje, da je za te kršitve dogovorjena pogodbena kazen v višini polnega zneska zavarovanja za dobro izvedbo pogodbenih obveznosti.</w:t>
      </w:r>
    </w:p>
    <w:p w14:paraId="1AC61767" w14:textId="77777777" w:rsidR="006939B5" w:rsidRPr="00590E29" w:rsidRDefault="006939B5" w:rsidP="00D05D94">
      <w:pPr>
        <w:contextualSpacing/>
        <w:jc w:val="both"/>
        <w:rPr>
          <w:rFonts w:asciiTheme="minorHAnsi" w:hAnsiTheme="minorHAnsi" w:cstheme="minorHAnsi"/>
          <w:sz w:val="22"/>
          <w:szCs w:val="22"/>
        </w:rPr>
      </w:pPr>
    </w:p>
    <w:p w14:paraId="3C7C872F" w14:textId="77777777" w:rsidR="006939B5" w:rsidRPr="00590E29" w:rsidRDefault="006939B5" w:rsidP="00D05D94">
      <w:pPr>
        <w:contextualSpacing/>
        <w:jc w:val="both"/>
        <w:rPr>
          <w:rFonts w:asciiTheme="minorHAnsi" w:hAnsiTheme="minorHAnsi" w:cstheme="minorHAnsi"/>
          <w:sz w:val="22"/>
          <w:szCs w:val="22"/>
        </w:rPr>
      </w:pPr>
      <w:r w:rsidRPr="00590E29">
        <w:rPr>
          <w:rFonts w:asciiTheme="minorHAnsi" w:hAnsiTheme="minorHAnsi" w:cstheme="minorHAnsi"/>
          <w:sz w:val="22"/>
          <w:szCs w:val="22"/>
        </w:rPr>
        <w:t xml:space="preserve">Če se med izvajanjem pogodbe spremeni rok za izvedbo pogodbenih obveznosti ali pogodbena vrednost, mora </w:t>
      </w:r>
      <w:r w:rsidR="008502CD" w:rsidRPr="00590E29">
        <w:rPr>
          <w:rFonts w:asciiTheme="minorHAnsi" w:hAnsiTheme="minorHAnsi" w:cstheme="minorHAnsi"/>
          <w:sz w:val="22"/>
          <w:szCs w:val="22"/>
        </w:rPr>
        <w:t>izvajalec</w:t>
      </w:r>
      <w:r w:rsidRPr="00590E29">
        <w:rPr>
          <w:rFonts w:asciiTheme="minorHAnsi" w:hAnsiTheme="minorHAnsi" w:cstheme="minorHAnsi"/>
          <w:sz w:val="22"/>
          <w:szCs w:val="22"/>
        </w:rPr>
        <w:t xml:space="preserve"> predložiti naročniku v roku desetih (10) delovnih dni od prejema sklenjenega dodatka k tej pogodbi, prenovljeno finančno zavarovanje za dobro izvedbo pogodbenih obveznosti, skladno s spremembami pogodbe, sicer sme naročnik unovčiti prvotno finančno zavarovanje.</w:t>
      </w:r>
    </w:p>
    <w:p w14:paraId="105AFBD4" w14:textId="77777777" w:rsidR="006939B5" w:rsidRPr="00590E29" w:rsidRDefault="006939B5" w:rsidP="00D05D94">
      <w:pPr>
        <w:contextualSpacing/>
        <w:jc w:val="both"/>
        <w:rPr>
          <w:rFonts w:asciiTheme="minorHAnsi" w:hAnsiTheme="minorHAnsi" w:cstheme="minorHAnsi"/>
          <w:sz w:val="22"/>
          <w:szCs w:val="22"/>
        </w:rPr>
      </w:pPr>
    </w:p>
    <w:p w14:paraId="0D7BC11F" w14:textId="77777777" w:rsidR="006939B5" w:rsidRPr="00590E29" w:rsidRDefault="006939B5" w:rsidP="00D05D94">
      <w:pPr>
        <w:autoSpaceDE w:val="0"/>
        <w:autoSpaceDN w:val="0"/>
        <w:adjustRightInd w:val="0"/>
        <w:contextualSpacing/>
        <w:jc w:val="both"/>
        <w:rPr>
          <w:rFonts w:asciiTheme="minorHAnsi" w:hAnsiTheme="minorHAnsi" w:cstheme="minorHAnsi"/>
          <w:sz w:val="22"/>
          <w:szCs w:val="22"/>
        </w:rPr>
      </w:pPr>
      <w:r w:rsidRPr="00590E29">
        <w:rPr>
          <w:rFonts w:asciiTheme="minorHAnsi" w:hAnsiTheme="minorHAnsi" w:cstheme="minorHAnsi"/>
          <w:sz w:val="22"/>
          <w:szCs w:val="22"/>
        </w:rPr>
        <w:t xml:space="preserve">V kolikor bo </w:t>
      </w:r>
      <w:r w:rsidR="008502CD" w:rsidRPr="00590E29">
        <w:rPr>
          <w:rFonts w:asciiTheme="minorHAnsi" w:hAnsiTheme="minorHAnsi" w:cstheme="minorHAnsi"/>
          <w:sz w:val="22"/>
          <w:szCs w:val="22"/>
        </w:rPr>
        <w:t>izvajalec</w:t>
      </w:r>
      <w:r w:rsidRPr="00590E29">
        <w:rPr>
          <w:rFonts w:asciiTheme="minorHAnsi" w:hAnsiTheme="minorHAnsi" w:cstheme="minorHAnsi"/>
          <w:sz w:val="22"/>
          <w:szCs w:val="22"/>
        </w:rPr>
        <w:t xml:space="preserve"> javno naročilo izvajal skupaj s podizvajalci, mora finančno zavarovanje, ki ga </w:t>
      </w:r>
      <w:r w:rsidR="008502CD" w:rsidRPr="00590E29">
        <w:rPr>
          <w:rFonts w:asciiTheme="minorHAnsi" w:hAnsiTheme="minorHAnsi" w:cstheme="minorHAnsi"/>
          <w:sz w:val="22"/>
          <w:szCs w:val="22"/>
        </w:rPr>
        <w:t>izvajalec</w:t>
      </w:r>
      <w:r w:rsidRPr="00590E29">
        <w:rPr>
          <w:rFonts w:asciiTheme="minorHAnsi" w:hAnsiTheme="minorHAnsi" w:cstheme="minorHAnsi"/>
          <w:sz w:val="22"/>
          <w:szCs w:val="22"/>
        </w:rPr>
        <w:t xml:space="preserve">  izda  naročniku za dobro in pravočasno izvedbo kriti tudi obveznosti </w:t>
      </w:r>
      <w:r w:rsidR="008502CD" w:rsidRPr="00590E29">
        <w:rPr>
          <w:rFonts w:asciiTheme="minorHAnsi" w:hAnsiTheme="minorHAnsi" w:cstheme="minorHAnsi"/>
          <w:sz w:val="22"/>
          <w:szCs w:val="22"/>
        </w:rPr>
        <w:t>izvajalca</w:t>
      </w:r>
      <w:r w:rsidRPr="00590E29">
        <w:rPr>
          <w:rFonts w:asciiTheme="minorHAnsi" w:hAnsiTheme="minorHAnsi" w:cstheme="minorHAnsi"/>
          <w:sz w:val="22"/>
          <w:szCs w:val="22"/>
        </w:rPr>
        <w:t xml:space="preserve"> do njegovih podizvajalcev.</w:t>
      </w:r>
    </w:p>
    <w:p w14:paraId="5FAC7237" w14:textId="77777777" w:rsidR="00BC7AA1" w:rsidRPr="00590E29" w:rsidRDefault="00BC7AA1" w:rsidP="00D05D94">
      <w:pPr>
        <w:widowControl w:val="0"/>
        <w:contextualSpacing/>
        <w:jc w:val="both"/>
        <w:rPr>
          <w:rFonts w:ascii="Calibri" w:hAnsi="Calibri" w:cs="Calibri"/>
          <w:snapToGrid w:val="0"/>
          <w:sz w:val="22"/>
          <w:szCs w:val="22"/>
        </w:rPr>
      </w:pPr>
    </w:p>
    <w:p w14:paraId="75A68B68" w14:textId="77777777" w:rsidR="00BC7AA1" w:rsidRPr="00590E29" w:rsidRDefault="00BC7AA1" w:rsidP="00F96120">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SODELOVANJE S PODIZVAJALCI</w:t>
      </w:r>
    </w:p>
    <w:p w14:paraId="113F1669" w14:textId="77777777" w:rsidR="00BC7AA1" w:rsidRPr="00590E29" w:rsidRDefault="00BC7AA1" w:rsidP="00D05D94">
      <w:pPr>
        <w:pStyle w:val="Odstavekseznama"/>
        <w:keepNext/>
        <w:autoSpaceDE w:val="0"/>
        <w:autoSpaceDN w:val="0"/>
        <w:adjustRightInd w:val="0"/>
        <w:rPr>
          <w:rFonts w:ascii="Calibri" w:hAnsi="Calibri" w:cs="Calibri"/>
          <w:b/>
          <w:sz w:val="22"/>
          <w:szCs w:val="22"/>
        </w:rPr>
      </w:pPr>
    </w:p>
    <w:p w14:paraId="3C4B76E9" w14:textId="77777777" w:rsidR="00BC7AA1" w:rsidRPr="00590E29" w:rsidRDefault="00BC7AA1"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361DAE66" w14:textId="77777777" w:rsidR="00BC7AA1" w:rsidRPr="00590E29" w:rsidRDefault="00BC7AA1"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(sodelovanje s podizvajalci)</w:t>
      </w:r>
    </w:p>
    <w:p w14:paraId="2BB84C28" w14:textId="77777777" w:rsidR="00BC7AA1" w:rsidRPr="00590E29" w:rsidRDefault="00BC7AA1" w:rsidP="00D05D94">
      <w:pPr>
        <w:autoSpaceDE w:val="0"/>
        <w:autoSpaceDN w:val="0"/>
        <w:adjustRightInd w:val="0"/>
        <w:contextualSpacing/>
        <w:jc w:val="both"/>
        <w:rPr>
          <w:rFonts w:ascii="Calibri" w:hAnsi="Calibri" w:cs="Calibri"/>
          <w:bCs/>
          <w:sz w:val="22"/>
          <w:szCs w:val="22"/>
        </w:rPr>
      </w:pPr>
    </w:p>
    <w:p w14:paraId="584E70D9" w14:textId="77777777" w:rsidR="009476FF" w:rsidRPr="00590E29" w:rsidRDefault="008502CD" w:rsidP="00D05D94">
      <w:pPr>
        <w:autoSpaceDE w:val="0"/>
        <w:autoSpaceDN w:val="0"/>
        <w:adjustRightInd w:val="0"/>
        <w:contextualSpacing/>
        <w:jc w:val="both"/>
        <w:rPr>
          <w:rFonts w:ascii="Calibri" w:hAnsi="Calibri" w:cs="Calibri"/>
          <w:bCs/>
          <w:sz w:val="22"/>
          <w:szCs w:val="22"/>
        </w:rPr>
      </w:pPr>
      <w:r w:rsidRPr="00590E29">
        <w:rPr>
          <w:rFonts w:ascii="Calibri" w:hAnsi="Calibri" w:cs="Calibri"/>
          <w:bCs/>
          <w:sz w:val="22"/>
          <w:szCs w:val="22"/>
        </w:rPr>
        <w:t>Izvajalec</w:t>
      </w:r>
      <w:r w:rsidR="009476FF" w:rsidRPr="00590E29">
        <w:rPr>
          <w:rFonts w:ascii="Calibri" w:hAnsi="Calibri" w:cs="Calibri"/>
          <w:bCs/>
          <w:sz w:val="22"/>
          <w:szCs w:val="22"/>
        </w:rPr>
        <w:t xml:space="preserve"> bo predmet te pogodbe opravil samostojno, brez podizvajalcev.</w:t>
      </w:r>
    </w:p>
    <w:p w14:paraId="544C1843" w14:textId="77777777" w:rsidR="009476FF" w:rsidRPr="00590E29" w:rsidRDefault="009476FF" w:rsidP="00D05D94">
      <w:pPr>
        <w:autoSpaceDE w:val="0"/>
        <w:autoSpaceDN w:val="0"/>
        <w:adjustRightInd w:val="0"/>
        <w:contextualSpacing/>
        <w:jc w:val="both"/>
        <w:rPr>
          <w:rFonts w:ascii="Calibri" w:hAnsi="Calibri" w:cs="Calibri"/>
          <w:bCs/>
          <w:sz w:val="22"/>
          <w:szCs w:val="22"/>
        </w:rPr>
      </w:pPr>
    </w:p>
    <w:p w14:paraId="064B9D9B"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ALI</w:t>
      </w:r>
    </w:p>
    <w:p w14:paraId="1DE9FFEE"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p>
    <w:p w14:paraId="350BFEEA"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Pogodbeni stranki soglašata, da bo </w:t>
      </w:r>
      <w:r w:rsidR="008502CD" w:rsidRPr="00590E29">
        <w:rPr>
          <w:rFonts w:ascii="Calibri" w:hAnsi="Calibri" w:cs="Calibri"/>
          <w:bCs/>
          <w:color w:val="A6A6A6" w:themeColor="background1" w:themeShade="A6"/>
          <w:sz w:val="22"/>
          <w:szCs w:val="22"/>
        </w:rPr>
        <w:t>izvajalec</w:t>
      </w:r>
      <w:r w:rsidRPr="00590E29">
        <w:rPr>
          <w:rFonts w:ascii="Calibri" w:hAnsi="Calibri" w:cs="Calibri"/>
          <w:bCs/>
          <w:color w:val="A6A6A6" w:themeColor="background1" w:themeShade="A6"/>
          <w:sz w:val="22"/>
          <w:szCs w:val="22"/>
        </w:rPr>
        <w:t xml:space="preserve"> predmet</w:t>
      </w:r>
      <w:r w:rsidR="00F64DA8" w:rsidRPr="00590E29">
        <w:rPr>
          <w:rFonts w:ascii="Calibri" w:hAnsi="Calibri" w:cs="Calibri"/>
          <w:bCs/>
          <w:color w:val="A6A6A6" w:themeColor="background1" w:themeShade="A6"/>
          <w:sz w:val="22"/>
          <w:szCs w:val="22"/>
        </w:rPr>
        <w:t xml:space="preserve"> pogodbe izvedel </w:t>
      </w:r>
      <w:r w:rsidRPr="00590E29">
        <w:rPr>
          <w:rFonts w:ascii="Calibri" w:hAnsi="Calibri" w:cs="Calibri"/>
          <w:bCs/>
          <w:color w:val="A6A6A6" w:themeColor="background1" w:themeShade="A6"/>
          <w:sz w:val="22"/>
          <w:szCs w:val="22"/>
        </w:rPr>
        <w:t xml:space="preserve"> z naslednjimi podizvajalci:  </w:t>
      </w:r>
    </w:p>
    <w:p w14:paraId="283F2C5A"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p>
    <w:p w14:paraId="1A954E44"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1. podizvajalec </w:t>
      </w:r>
    </w:p>
    <w:p w14:paraId="6CE84ACF"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    naziv:………… ……………………………………</w:t>
      </w:r>
    </w:p>
    <w:p w14:paraId="268AEBAD"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    polni naslov: …………………………</w:t>
      </w:r>
    </w:p>
    <w:p w14:paraId="3A8004B8"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    matična številka: ………………………….</w:t>
      </w:r>
    </w:p>
    <w:p w14:paraId="5C41DB83"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    davčna številka: ………………………………………...</w:t>
      </w:r>
    </w:p>
    <w:p w14:paraId="658F142B"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    TRR: …………………………………………… </w:t>
      </w:r>
    </w:p>
    <w:p w14:paraId="3D059ED2"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p>
    <w:p w14:paraId="1BAAB908"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za </w:t>
      </w:r>
      <w:r w:rsidR="00F64DA8" w:rsidRPr="00590E29">
        <w:rPr>
          <w:rFonts w:ascii="Calibri" w:hAnsi="Calibri" w:cs="Calibri"/>
          <w:bCs/>
          <w:color w:val="A6A6A6" w:themeColor="background1" w:themeShade="A6"/>
          <w:sz w:val="22"/>
          <w:szCs w:val="22"/>
        </w:rPr>
        <w:t>opravo naslednjih storitev</w:t>
      </w:r>
      <w:r w:rsidRPr="00590E29">
        <w:rPr>
          <w:rFonts w:ascii="Calibri" w:hAnsi="Calibri" w:cs="Calibri"/>
          <w:bCs/>
          <w:color w:val="A6A6A6" w:themeColor="background1" w:themeShade="A6"/>
          <w:sz w:val="22"/>
          <w:szCs w:val="22"/>
        </w:rPr>
        <w:t>: …………………………...</w:t>
      </w:r>
    </w:p>
    <w:p w14:paraId="7F891A1B"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količina: ………………………………….</w:t>
      </w:r>
    </w:p>
    <w:p w14:paraId="49BB7279"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vrednost </w:t>
      </w:r>
      <w:r w:rsidR="00F64DA8" w:rsidRPr="00590E29">
        <w:rPr>
          <w:rFonts w:ascii="Calibri" w:hAnsi="Calibri" w:cs="Calibri"/>
          <w:bCs/>
          <w:color w:val="A6A6A6" w:themeColor="background1" w:themeShade="A6"/>
          <w:sz w:val="22"/>
          <w:szCs w:val="22"/>
        </w:rPr>
        <w:t>storitve</w:t>
      </w:r>
      <w:r w:rsidRPr="00590E29">
        <w:rPr>
          <w:rFonts w:ascii="Calibri" w:hAnsi="Calibri" w:cs="Calibri"/>
          <w:bCs/>
          <w:color w:val="A6A6A6" w:themeColor="background1" w:themeShade="A6"/>
          <w:sz w:val="22"/>
          <w:szCs w:val="22"/>
        </w:rPr>
        <w:t>: …………………………….….</w:t>
      </w:r>
    </w:p>
    <w:p w14:paraId="37235EC1"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kraj </w:t>
      </w:r>
      <w:r w:rsidR="00F64DA8" w:rsidRPr="00590E29">
        <w:rPr>
          <w:rFonts w:ascii="Calibri" w:hAnsi="Calibri" w:cs="Calibri"/>
          <w:bCs/>
          <w:color w:val="A6A6A6" w:themeColor="background1" w:themeShade="A6"/>
          <w:sz w:val="22"/>
          <w:szCs w:val="22"/>
        </w:rPr>
        <w:t>izvajanja storitve</w:t>
      </w:r>
      <w:r w:rsidRPr="00590E29">
        <w:rPr>
          <w:rFonts w:ascii="Calibri" w:hAnsi="Calibri" w:cs="Calibri"/>
          <w:bCs/>
          <w:color w:val="A6A6A6" w:themeColor="background1" w:themeShade="A6"/>
          <w:sz w:val="22"/>
          <w:szCs w:val="22"/>
        </w:rPr>
        <w:t>: …………………….</w:t>
      </w:r>
    </w:p>
    <w:p w14:paraId="62F6E0F0" w14:textId="77777777" w:rsidR="009476FF" w:rsidRPr="00590E29" w:rsidRDefault="00F64DA8"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čas izvajanja storitve</w:t>
      </w:r>
      <w:r w:rsidR="009476FF" w:rsidRPr="00590E29">
        <w:rPr>
          <w:rFonts w:ascii="Calibri" w:hAnsi="Calibri" w:cs="Calibri"/>
          <w:bCs/>
          <w:color w:val="A6A6A6" w:themeColor="background1" w:themeShade="A6"/>
          <w:sz w:val="22"/>
          <w:szCs w:val="22"/>
        </w:rPr>
        <w:t>: ……………..</w:t>
      </w:r>
    </w:p>
    <w:p w14:paraId="34203453"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p>
    <w:p w14:paraId="52842586"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 xml:space="preserve">2. podizvajalec </w:t>
      </w:r>
    </w:p>
    <w:p w14:paraId="32A0698F"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(za drugega in vse ostale podizvajalce se vpišejo isti podatki kot za prvega podizvajalca)</w:t>
      </w:r>
    </w:p>
    <w:p w14:paraId="4EFE71A8" w14:textId="77777777" w:rsidR="009476FF" w:rsidRPr="00590E29" w:rsidRDefault="009476FF" w:rsidP="00D05D94">
      <w:pPr>
        <w:autoSpaceDE w:val="0"/>
        <w:autoSpaceDN w:val="0"/>
        <w:adjustRightInd w:val="0"/>
        <w:contextualSpacing/>
        <w:jc w:val="both"/>
        <w:rPr>
          <w:rFonts w:ascii="Calibri" w:hAnsi="Calibri" w:cs="Calibri"/>
          <w:bCs/>
          <w:color w:val="A6A6A6" w:themeColor="background1" w:themeShade="A6"/>
          <w:sz w:val="22"/>
          <w:szCs w:val="22"/>
        </w:rPr>
      </w:pPr>
    </w:p>
    <w:p w14:paraId="125B2AA7" w14:textId="77777777" w:rsidR="009476FF" w:rsidRPr="00590E29" w:rsidRDefault="008502CD" w:rsidP="00D05D94">
      <w:pPr>
        <w:autoSpaceDE w:val="0"/>
        <w:autoSpaceDN w:val="0"/>
        <w:adjustRightInd w:val="0"/>
        <w:contextualSpacing/>
        <w:jc w:val="both"/>
        <w:rPr>
          <w:rFonts w:ascii="Calibri" w:hAnsi="Calibri" w:cs="Calibri"/>
          <w:bCs/>
          <w:color w:val="A6A6A6" w:themeColor="background1" w:themeShade="A6"/>
          <w:sz w:val="22"/>
          <w:szCs w:val="22"/>
        </w:rPr>
      </w:pPr>
      <w:r w:rsidRPr="00590E29">
        <w:rPr>
          <w:rFonts w:ascii="Calibri" w:hAnsi="Calibri" w:cs="Calibri"/>
          <w:bCs/>
          <w:color w:val="A6A6A6" w:themeColor="background1" w:themeShade="A6"/>
          <w:sz w:val="22"/>
          <w:szCs w:val="22"/>
        </w:rPr>
        <w:t>Izvajalec</w:t>
      </w:r>
      <w:r w:rsidR="009476FF" w:rsidRPr="00590E29">
        <w:rPr>
          <w:rFonts w:ascii="Calibri" w:hAnsi="Calibri" w:cs="Calibri"/>
          <w:bCs/>
          <w:color w:val="A6A6A6" w:themeColor="background1" w:themeShade="A6"/>
          <w:sz w:val="22"/>
          <w:szCs w:val="22"/>
        </w:rPr>
        <w:t xml:space="preserve">, ki izvaja javno naročilo z enim ali več podizvajalci, s podpisom te pogodbe pooblašča naročnika, da na podlagi s strani </w:t>
      </w:r>
      <w:r w:rsidRPr="00590E29">
        <w:rPr>
          <w:rFonts w:ascii="Calibri" w:hAnsi="Calibri" w:cs="Calibri"/>
          <w:bCs/>
          <w:color w:val="A6A6A6" w:themeColor="background1" w:themeShade="A6"/>
          <w:sz w:val="22"/>
          <w:szCs w:val="22"/>
        </w:rPr>
        <w:t>izvajalčevega</w:t>
      </w:r>
      <w:r w:rsidR="009476FF" w:rsidRPr="00590E29">
        <w:rPr>
          <w:rFonts w:ascii="Calibri" w:hAnsi="Calibri" w:cs="Calibri"/>
          <w:bCs/>
          <w:color w:val="A6A6A6" w:themeColor="background1" w:themeShade="A6"/>
          <w:sz w:val="22"/>
          <w:szCs w:val="22"/>
        </w:rPr>
        <w:t xml:space="preserve"> potrjenega računa oziroma situacije podizvajalca neposredno plačuje podizvajalcu, če je podizvajalec podal zahtevo za neposredno plačilo v skladu s 94. členom ZJN-3. </w:t>
      </w:r>
      <w:r w:rsidR="00F64DA8" w:rsidRPr="00590E29">
        <w:rPr>
          <w:rFonts w:ascii="Calibri" w:hAnsi="Calibri" w:cs="Calibri"/>
          <w:bCs/>
          <w:color w:val="A6A6A6" w:themeColor="background1" w:themeShade="A6"/>
          <w:sz w:val="22"/>
          <w:szCs w:val="22"/>
        </w:rPr>
        <w:t>Izvajalec</w:t>
      </w:r>
      <w:r w:rsidR="009476FF" w:rsidRPr="00590E29">
        <w:rPr>
          <w:rFonts w:ascii="Calibri" w:hAnsi="Calibri" w:cs="Calibri"/>
          <w:bCs/>
          <w:color w:val="A6A6A6" w:themeColor="background1" w:themeShade="A6"/>
          <w:sz w:val="22"/>
          <w:szCs w:val="22"/>
        </w:rPr>
        <w:t xml:space="preserve"> bo svojemu računu priložil račun podizvajalca, ki ga je predhodno potrdil.</w:t>
      </w:r>
    </w:p>
    <w:p w14:paraId="4E7FFC5E" w14:textId="77777777" w:rsidR="00BC7AA1" w:rsidRPr="00590E29" w:rsidRDefault="00BC7AA1" w:rsidP="00D05D94">
      <w:pPr>
        <w:autoSpaceDE w:val="0"/>
        <w:autoSpaceDN w:val="0"/>
        <w:adjustRightInd w:val="0"/>
        <w:contextualSpacing/>
        <w:jc w:val="center"/>
        <w:rPr>
          <w:rFonts w:ascii="Calibri" w:hAnsi="Calibri" w:cs="Calibri"/>
          <w:b/>
          <w:bCs/>
          <w:sz w:val="22"/>
          <w:szCs w:val="22"/>
        </w:rPr>
      </w:pPr>
    </w:p>
    <w:p w14:paraId="1F0188BA" w14:textId="77777777" w:rsidR="00BC7AA1" w:rsidRPr="00590E29" w:rsidRDefault="00BC7AA1" w:rsidP="00D05D94">
      <w:pPr>
        <w:pStyle w:val="Odstavekseznama"/>
        <w:keepNext/>
        <w:numPr>
          <w:ilvl w:val="0"/>
          <w:numId w:val="6"/>
        </w:numPr>
        <w:autoSpaceDE w:val="0"/>
        <w:autoSpaceDN w:val="0"/>
        <w:adjustRightInd w:val="0"/>
        <w:ind w:left="0" w:firstLine="0"/>
        <w:jc w:val="center"/>
        <w:rPr>
          <w:rFonts w:ascii="Calibri" w:hAnsi="Calibri" w:cs="Calibri"/>
          <w:color w:val="A6A6A6" w:themeColor="background1" w:themeShade="A6"/>
          <w:sz w:val="22"/>
          <w:szCs w:val="22"/>
        </w:rPr>
      </w:pPr>
      <w:r w:rsidRPr="00590E29">
        <w:rPr>
          <w:rFonts w:ascii="Calibri" w:hAnsi="Calibri" w:cs="Calibri"/>
          <w:color w:val="A6A6A6" w:themeColor="background1" w:themeShade="A6"/>
          <w:sz w:val="22"/>
          <w:szCs w:val="22"/>
        </w:rPr>
        <w:lastRenderedPageBreak/>
        <w:t xml:space="preserve"> člen</w:t>
      </w:r>
    </w:p>
    <w:p w14:paraId="18E71499" w14:textId="77777777" w:rsidR="00BC7AA1" w:rsidRPr="00590E29" w:rsidRDefault="00BC7AA1" w:rsidP="00D05D94">
      <w:pPr>
        <w:contextualSpacing/>
        <w:jc w:val="center"/>
        <w:rPr>
          <w:rFonts w:ascii="Calibri" w:hAnsi="Calibri" w:cs="Calibri"/>
          <w:color w:val="A6A6A6" w:themeColor="background1" w:themeShade="A6"/>
          <w:sz w:val="22"/>
          <w:szCs w:val="22"/>
        </w:rPr>
      </w:pPr>
      <w:r w:rsidRPr="00590E29">
        <w:rPr>
          <w:rFonts w:ascii="Calibri" w:hAnsi="Calibri" w:cs="Calibri"/>
          <w:color w:val="A6A6A6" w:themeColor="background1" w:themeShade="A6"/>
          <w:sz w:val="22"/>
          <w:szCs w:val="22"/>
        </w:rPr>
        <w:t>(sprememba podizvajalca)</w:t>
      </w:r>
    </w:p>
    <w:p w14:paraId="740E00EE" w14:textId="77777777" w:rsidR="00BC7AA1" w:rsidRPr="00590E29" w:rsidRDefault="00BC7AA1" w:rsidP="00D05D94">
      <w:pPr>
        <w:autoSpaceDE w:val="0"/>
        <w:autoSpaceDN w:val="0"/>
        <w:adjustRightInd w:val="0"/>
        <w:contextualSpacing/>
        <w:jc w:val="both"/>
        <w:rPr>
          <w:rFonts w:ascii="Calibri" w:hAnsi="Calibri" w:cs="Calibri"/>
          <w:bCs/>
          <w:color w:val="A6A6A6" w:themeColor="background1" w:themeShade="A6"/>
          <w:sz w:val="22"/>
          <w:szCs w:val="22"/>
        </w:rPr>
      </w:pPr>
    </w:p>
    <w:p w14:paraId="58469203" w14:textId="77777777" w:rsidR="00E666B2" w:rsidRPr="00590E29" w:rsidRDefault="008502CD" w:rsidP="00D05D94">
      <w:pPr>
        <w:autoSpaceDE w:val="0"/>
        <w:autoSpaceDN w:val="0"/>
        <w:adjustRightInd w:val="0"/>
        <w:contextualSpacing/>
        <w:jc w:val="both"/>
        <w:rPr>
          <w:rFonts w:ascii="Calibri" w:hAnsi="Calibri" w:cs="Calibri"/>
          <w:color w:val="A6A6A6" w:themeColor="background1" w:themeShade="A6"/>
          <w:sz w:val="22"/>
          <w:szCs w:val="22"/>
        </w:rPr>
      </w:pPr>
      <w:r w:rsidRPr="00590E29">
        <w:rPr>
          <w:rFonts w:ascii="Calibri" w:hAnsi="Calibri" w:cs="Calibri"/>
          <w:color w:val="A6A6A6" w:themeColor="background1" w:themeShade="A6"/>
          <w:sz w:val="22"/>
          <w:szCs w:val="22"/>
        </w:rPr>
        <w:t>Izvajalec</w:t>
      </w:r>
      <w:r w:rsidR="00BC7AA1" w:rsidRPr="00590E29">
        <w:rPr>
          <w:rFonts w:ascii="Calibri" w:hAnsi="Calibri" w:cs="Calibri"/>
          <w:color w:val="A6A6A6" w:themeColor="background1" w:themeShade="A6"/>
          <w:sz w:val="22"/>
          <w:szCs w:val="22"/>
        </w:rPr>
        <w:t xml:space="preserve">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w:t>
      </w:r>
      <w:r w:rsidRPr="00590E29">
        <w:rPr>
          <w:rFonts w:ascii="Calibri" w:hAnsi="Calibri" w:cs="Calibri"/>
          <w:color w:val="A6A6A6" w:themeColor="background1" w:themeShade="A6"/>
          <w:sz w:val="22"/>
          <w:szCs w:val="22"/>
        </w:rPr>
        <w:t xml:space="preserve"> izvajalec</w:t>
      </w:r>
      <w:r w:rsidR="00BC7AA1" w:rsidRPr="00590E29">
        <w:rPr>
          <w:rFonts w:ascii="Calibri" w:hAnsi="Calibri" w:cs="Calibri"/>
          <w:color w:val="A6A6A6" w:themeColor="background1" w:themeShade="A6"/>
          <w:sz w:val="22"/>
          <w:szCs w:val="22"/>
        </w:rPr>
        <w:t xml:space="preserve"> skupaj z obvestilom naročniku posredovati tudi podatke in dokumente o podizvajalcih skladno z drugim odstavkom 94. člena ZJN-3.</w:t>
      </w:r>
    </w:p>
    <w:p w14:paraId="265C5821" w14:textId="77777777" w:rsidR="00EC62D0" w:rsidRPr="00590E29" w:rsidRDefault="00EC62D0" w:rsidP="00D05D94">
      <w:pPr>
        <w:contextualSpacing/>
        <w:jc w:val="both"/>
        <w:rPr>
          <w:rFonts w:asciiTheme="minorHAnsi" w:hAnsiTheme="minorHAnsi" w:cstheme="minorHAnsi"/>
          <w:sz w:val="22"/>
          <w:szCs w:val="22"/>
          <w:lang w:eastAsia="en-US"/>
        </w:rPr>
      </w:pPr>
    </w:p>
    <w:p w14:paraId="3FADB810" w14:textId="77777777" w:rsidR="00EC62D0" w:rsidRPr="00590E29" w:rsidRDefault="00EC62D0" w:rsidP="00F96120">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PROTIKORUPCIJSKA KLAVZULA</w:t>
      </w:r>
    </w:p>
    <w:p w14:paraId="067B21FF" w14:textId="77777777" w:rsidR="00EC62D0" w:rsidRPr="00590E29" w:rsidRDefault="00EC62D0" w:rsidP="00D05D94">
      <w:pPr>
        <w:widowControl w:val="0"/>
        <w:contextualSpacing/>
        <w:jc w:val="both"/>
        <w:rPr>
          <w:rFonts w:ascii="Calibri" w:hAnsi="Calibri" w:cs="Calibri"/>
          <w:snapToGrid w:val="0"/>
          <w:sz w:val="22"/>
          <w:szCs w:val="22"/>
          <w:u w:val="single"/>
        </w:rPr>
      </w:pPr>
    </w:p>
    <w:p w14:paraId="3CD3E17E" w14:textId="77777777" w:rsidR="00EC62D0" w:rsidRPr="00590E29" w:rsidRDefault="00EC62D0"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 xml:space="preserve"> člen</w:t>
      </w:r>
    </w:p>
    <w:p w14:paraId="277E7EE9" w14:textId="77777777" w:rsidR="00EC62D0" w:rsidRPr="00590E29" w:rsidRDefault="006939B5" w:rsidP="00D05D94">
      <w:pPr>
        <w:widowControl w:val="0"/>
        <w:contextualSpacing/>
        <w:jc w:val="center"/>
        <w:rPr>
          <w:rFonts w:asciiTheme="minorHAnsi" w:hAnsiTheme="minorHAnsi" w:cstheme="minorHAnsi"/>
          <w:i/>
          <w:sz w:val="22"/>
          <w:szCs w:val="22"/>
        </w:rPr>
      </w:pPr>
      <w:r w:rsidRPr="00590E29">
        <w:rPr>
          <w:rFonts w:asciiTheme="minorHAnsi" w:hAnsiTheme="minorHAnsi" w:cstheme="minorHAnsi"/>
          <w:i/>
          <w:sz w:val="22"/>
          <w:szCs w:val="22"/>
        </w:rPr>
        <w:t>(protikorupcijska klavzula)</w:t>
      </w:r>
    </w:p>
    <w:p w14:paraId="3AD765D8" w14:textId="77777777" w:rsidR="006939B5" w:rsidRPr="00590E29" w:rsidRDefault="006939B5" w:rsidP="00D05D94">
      <w:pPr>
        <w:widowControl w:val="0"/>
        <w:contextualSpacing/>
        <w:jc w:val="center"/>
        <w:rPr>
          <w:rFonts w:ascii="Calibri" w:hAnsi="Calibri" w:cs="Calibri"/>
          <w:snapToGrid w:val="0"/>
          <w:sz w:val="22"/>
          <w:szCs w:val="22"/>
        </w:rPr>
      </w:pPr>
    </w:p>
    <w:p w14:paraId="746AE7F5" w14:textId="77777777" w:rsidR="00EC62D0" w:rsidRPr="00590E29" w:rsidRDefault="008502CD" w:rsidP="00D05D94">
      <w:pPr>
        <w:contextualSpacing/>
        <w:jc w:val="both"/>
        <w:rPr>
          <w:rFonts w:ascii="Calibri" w:hAnsi="Calibri" w:cs="Calibri"/>
          <w:sz w:val="22"/>
          <w:szCs w:val="22"/>
          <w:lang w:eastAsia="en-US"/>
        </w:rPr>
      </w:pPr>
      <w:r w:rsidRPr="00590E29">
        <w:rPr>
          <w:rFonts w:ascii="Calibri" w:hAnsi="Calibri" w:cs="Calibri"/>
          <w:sz w:val="22"/>
          <w:szCs w:val="22"/>
          <w:lang w:eastAsia="en-US"/>
        </w:rPr>
        <w:t>Izvajalec</w:t>
      </w:r>
      <w:r w:rsidR="00EC62D0" w:rsidRPr="00590E29">
        <w:rPr>
          <w:rFonts w:ascii="Calibri" w:hAnsi="Calibri" w:cs="Calibri"/>
          <w:sz w:val="22"/>
          <w:szCs w:val="22"/>
          <w:lang w:eastAsia="en-US"/>
        </w:rPr>
        <w:t xml:space="preserve">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14:paraId="44518FB3" w14:textId="77777777" w:rsidR="00AC5D01" w:rsidRPr="00590E29" w:rsidRDefault="00AC5D01" w:rsidP="00D05D94">
      <w:pPr>
        <w:autoSpaceDE w:val="0"/>
        <w:autoSpaceDN w:val="0"/>
        <w:adjustRightInd w:val="0"/>
        <w:contextualSpacing/>
        <w:rPr>
          <w:rFonts w:ascii="Calibri" w:hAnsi="Calibri" w:cs="Calibri"/>
          <w:sz w:val="22"/>
          <w:szCs w:val="22"/>
        </w:rPr>
      </w:pPr>
    </w:p>
    <w:p w14:paraId="08029CDF" w14:textId="77777777" w:rsidR="00AC5D01" w:rsidRPr="00590E29" w:rsidRDefault="00CA4F9D" w:rsidP="00F96120">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KONTAKTNE OSEBE</w:t>
      </w:r>
      <w:r w:rsidR="00AC5D01" w:rsidRPr="00590E29">
        <w:rPr>
          <w:rFonts w:ascii="Calibri" w:hAnsi="Calibri" w:cs="Calibri"/>
          <w:b/>
          <w:sz w:val="22"/>
          <w:szCs w:val="22"/>
        </w:rPr>
        <w:t xml:space="preserve"> IN SKRBNIKI POGODB</w:t>
      </w:r>
      <w:r w:rsidR="00EC62D0" w:rsidRPr="00590E29">
        <w:rPr>
          <w:rFonts w:ascii="Calibri" w:hAnsi="Calibri" w:cs="Calibri"/>
          <w:b/>
          <w:sz w:val="22"/>
          <w:szCs w:val="22"/>
        </w:rPr>
        <w:t>E</w:t>
      </w:r>
    </w:p>
    <w:p w14:paraId="6748DE7E" w14:textId="77777777" w:rsidR="00AC5D01" w:rsidRPr="00590E29" w:rsidRDefault="00AC5D01" w:rsidP="00D05D94">
      <w:pPr>
        <w:widowControl w:val="0"/>
        <w:contextualSpacing/>
        <w:jc w:val="center"/>
        <w:rPr>
          <w:rFonts w:ascii="Calibri" w:hAnsi="Calibri" w:cs="Calibri"/>
          <w:snapToGrid w:val="0"/>
          <w:sz w:val="22"/>
          <w:szCs w:val="22"/>
        </w:rPr>
      </w:pPr>
    </w:p>
    <w:p w14:paraId="718C6C8D" w14:textId="77777777" w:rsidR="00AC5D01" w:rsidRPr="00590E29" w:rsidRDefault="00AC5D01"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332D42D4" w14:textId="77777777" w:rsidR="00AC5D01" w:rsidRPr="00590E29" w:rsidRDefault="00AC5D01" w:rsidP="00D05D94">
      <w:pPr>
        <w:contextualSpacing/>
        <w:jc w:val="center"/>
        <w:rPr>
          <w:rFonts w:ascii="Calibri" w:hAnsi="Calibri" w:cs="Calibri"/>
          <w:b/>
          <w:snapToGrid w:val="0"/>
          <w:sz w:val="22"/>
          <w:szCs w:val="22"/>
        </w:rPr>
      </w:pPr>
      <w:r w:rsidRPr="00590E29">
        <w:rPr>
          <w:rFonts w:asciiTheme="minorHAnsi" w:hAnsiTheme="minorHAnsi" w:cstheme="minorHAnsi"/>
          <w:i/>
          <w:sz w:val="22"/>
          <w:szCs w:val="22"/>
        </w:rPr>
        <w:t xml:space="preserve"> (</w:t>
      </w:r>
      <w:r w:rsidR="00CA4F9D" w:rsidRPr="00590E29">
        <w:rPr>
          <w:rFonts w:asciiTheme="minorHAnsi" w:hAnsiTheme="minorHAnsi" w:cstheme="minorHAnsi"/>
          <w:i/>
          <w:sz w:val="22"/>
          <w:szCs w:val="22"/>
        </w:rPr>
        <w:t>kontaktne osebe</w:t>
      </w:r>
      <w:r w:rsidRPr="00590E29">
        <w:rPr>
          <w:rFonts w:asciiTheme="minorHAnsi" w:hAnsiTheme="minorHAnsi" w:cstheme="minorHAnsi"/>
          <w:i/>
          <w:sz w:val="22"/>
          <w:szCs w:val="22"/>
        </w:rPr>
        <w:t>)</w:t>
      </w:r>
    </w:p>
    <w:p w14:paraId="6A697E2E" w14:textId="77777777" w:rsidR="00AC5D01" w:rsidRPr="00590E29" w:rsidRDefault="00AC5D01" w:rsidP="00D05D94">
      <w:pPr>
        <w:widowControl w:val="0"/>
        <w:contextualSpacing/>
        <w:jc w:val="center"/>
        <w:rPr>
          <w:rFonts w:ascii="Calibri" w:hAnsi="Calibri" w:cs="Calibri"/>
          <w:snapToGrid w:val="0"/>
          <w:sz w:val="22"/>
          <w:szCs w:val="22"/>
        </w:rPr>
      </w:pPr>
    </w:p>
    <w:p w14:paraId="6C1A8945" w14:textId="77777777" w:rsidR="00AC5D01" w:rsidRPr="00590E29" w:rsidRDefault="00CA4F9D" w:rsidP="00D05D94">
      <w:pPr>
        <w:pStyle w:val="Pripombabesedilo"/>
        <w:contextualSpacing/>
        <w:jc w:val="both"/>
        <w:rPr>
          <w:rFonts w:ascii="Calibri" w:hAnsi="Calibri" w:cs="Calibri"/>
          <w:sz w:val="22"/>
          <w:szCs w:val="22"/>
        </w:rPr>
      </w:pPr>
      <w:r w:rsidRPr="00590E29">
        <w:rPr>
          <w:rFonts w:ascii="Calibri" w:hAnsi="Calibri" w:cs="Calibri"/>
          <w:snapToGrid w:val="0"/>
          <w:sz w:val="22"/>
          <w:szCs w:val="22"/>
        </w:rPr>
        <w:t>Kontaktna oseba</w:t>
      </w:r>
      <w:r w:rsidR="00AC5D01" w:rsidRPr="00590E29">
        <w:rPr>
          <w:rFonts w:ascii="Calibri" w:hAnsi="Calibri" w:cs="Calibri"/>
          <w:snapToGrid w:val="0"/>
          <w:sz w:val="22"/>
          <w:szCs w:val="22"/>
        </w:rPr>
        <w:t xml:space="preserve"> naročnika je _________.</w:t>
      </w:r>
      <w:r w:rsidR="00AC5D01" w:rsidRPr="00590E29">
        <w:rPr>
          <w:rFonts w:ascii="Calibri" w:hAnsi="Calibri" w:cs="Calibri"/>
          <w:sz w:val="22"/>
          <w:szCs w:val="22"/>
        </w:rPr>
        <w:t xml:space="preserve"> </w:t>
      </w:r>
    </w:p>
    <w:p w14:paraId="5110FEBF" w14:textId="77777777" w:rsidR="00AC5D01" w:rsidRPr="00590E29" w:rsidRDefault="00AC5D01" w:rsidP="00D05D94">
      <w:pPr>
        <w:pStyle w:val="Pripombabesedilo"/>
        <w:contextualSpacing/>
        <w:jc w:val="both"/>
        <w:rPr>
          <w:rFonts w:ascii="Calibri" w:hAnsi="Calibri" w:cs="Calibri"/>
          <w:sz w:val="22"/>
          <w:szCs w:val="22"/>
        </w:rPr>
      </w:pPr>
      <w:r w:rsidRPr="00590E29">
        <w:rPr>
          <w:rFonts w:ascii="Calibri" w:hAnsi="Calibri" w:cs="Calibri"/>
          <w:sz w:val="22"/>
          <w:szCs w:val="22"/>
        </w:rPr>
        <w:t xml:space="preserve">Tel.: </w:t>
      </w:r>
    </w:p>
    <w:p w14:paraId="1409C7C5" w14:textId="77777777" w:rsidR="00782ECB" w:rsidRPr="00590E29" w:rsidRDefault="00782ECB" w:rsidP="00D05D94">
      <w:pPr>
        <w:pStyle w:val="Pripombabesedilo"/>
        <w:contextualSpacing/>
        <w:jc w:val="both"/>
        <w:rPr>
          <w:rFonts w:ascii="Calibri" w:hAnsi="Calibri" w:cs="Calibri"/>
          <w:sz w:val="22"/>
          <w:szCs w:val="22"/>
        </w:rPr>
      </w:pPr>
      <w:r w:rsidRPr="00590E29">
        <w:rPr>
          <w:rFonts w:ascii="Calibri" w:hAnsi="Calibri" w:cs="Calibri"/>
          <w:sz w:val="22"/>
          <w:szCs w:val="22"/>
        </w:rPr>
        <w:t>E mail:</w:t>
      </w:r>
    </w:p>
    <w:p w14:paraId="564196FF" w14:textId="77777777" w:rsidR="00AC5D01" w:rsidRPr="00590E29" w:rsidRDefault="00AC5D01" w:rsidP="00D05D94">
      <w:pPr>
        <w:pStyle w:val="Pripombabesedilo"/>
        <w:contextualSpacing/>
        <w:jc w:val="center"/>
        <w:rPr>
          <w:rFonts w:ascii="Calibri" w:hAnsi="Calibri" w:cs="Calibri"/>
          <w:sz w:val="22"/>
          <w:szCs w:val="22"/>
        </w:rPr>
      </w:pPr>
    </w:p>
    <w:p w14:paraId="2D4AAAF3" w14:textId="77777777" w:rsidR="00AC5D01" w:rsidRPr="00590E29" w:rsidRDefault="00CA4F9D" w:rsidP="00D05D94">
      <w:pPr>
        <w:widowControl w:val="0"/>
        <w:contextualSpacing/>
        <w:jc w:val="both"/>
        <w:rPr>
          <w:rFonts w:ascii="Calibri" w:hAnsi="Calibri" w:cs="Calibri"/>
          <w:snapToGrid w:val="0"/>
          <w:sz w:val="22"/>
          <w:szCs w:val="22"/>
        </w:rPr>
      </w:pPr>
      <w:r w:rsidRPr="00590E29">
        <w:rPr>
          <w:rFonts w:ascii="Calibri" w:hAnsi="Calibri" w:cs="Calibri"/>
          <w:snapToGrid w:val="0"/>
          <w:sz w:val="22"/>
          <w:szCs w:val="22"/>
        </w:rPr>
        <w:t>Kontaktna oseba</w:t>
      </w:r>
      <w:r w:rsidR="00AC5D01" w:rsidRPr="00590E29">
        <w:rPr>
          <w:rFonts w:ascii="Calibri" w:hAnsi="Calibri" w:cs="Calibri"/>
          <w:snapToGrid w:val="0"/>
          <w:sz w:val="22"/>
          <w:szCs w:val="22"/>
        </w:rPr>
        <w:t xml:space="preserve"> </w:t>
      </w:r>
      <w:r w:rsidR="00472FC1" w:rsidRPr="00590E29">
        <w:rPr>
          <w:rFonts w:ascii="Calibri" w:hAnsi="Calibri" w:cs="Calibri"/>
          <w:snapToGrid w:val="0"/>
          <w:sz w:val="22"/>
          <w:szCs w:val="22"/>
        </w:rPr>
        <w:t>izvajalca</w:t>
      </w:r>
      <w:r w:rsidR="00AC5D01" w:rsidRPr="00590E29">
        <w:rPr>
          <w:rFonts w:ascii="Calibri" w:hAnsi="Calibri" w:cs="Calibri"/>
          <w:snapToGrid w:val="0"/>
          <w:sz w:val="22"/>
          <w:szCs w:val="22"/>
        </w:rPr>
        <w:t xml:space="preserve"> je __________.</w:t>
      </w:r>
    </w:p>
    <w:p w14:paraId="248CFEDA" w14:textId="77777777" w:rsidR="00AC5D01" w:rsidRPr="00590E29" w:rsidRDefault="00AC5D01" w:rsidP="00D05D94">
      <w:pPr>
        <w:contextualSpacing/>
        <w:jc w:val="both"/>
        <w:rPr>
          <w:rFonts w:ascii="Calibri" w:hAnsi="Calibri" w:cs="Calibri"/>
          <w:sz w:val="22"/>
          <w:szCs w:val="22"/>
          <w:lang w:eastAsia="en-US"/>
        </w:rPr>
      </w:pPr>
      <w:r w:rsidRPr="00590E29">
        <w:rPr>
          <w:rFonts w:ascii="Calibri" w:hAnsi="Calibri" w:cs="Calibri"/>
          <w:sz w:val="22"/>
          <w:szCs w:val="22"/>
          <w:lang w:eastAsia="en-US"/>
        </w:rPr>
        <w:t xml:space="preserve">Tel.: </w:t>
      </w:r>
    </w:p>
    <w:p w14:paraId="5019AB1D" w14:textId="77777777" w:rsidR="00AC5D01" w:rsidRPr="00590E29" w:rsidRDefault="00782ECB" w:rsidP="00D05D94">
      <w:pPr>
        <w:pStyle w:val="Pripombabesedilo"/>
        <w:contextualSpacing/>
        <w:jc w:val="both"/>
        <w:rPr>
          <w:rFonts w:ascii="Calibri" w:hAnsi="Calibri" w:cs="Calibri"/>
          <w:sz w:val="22"/>
          <w:szCs w:val="22"/>
        </w:rPr>
      </w:pPr>
      <w:r w:rsidRPr="00590E29">
        <w:rPr>
          <w:rFonts w:ascii="Calibri" w:hAnsi="Calibri" w:cs="Calibri"/>
          <w:sz w:val="22"/>
          <w:szCs w:val="22"/>
        </w:rPr>
        <w:t>E</w:t>
      </w:r>
      <w:r w:rsidR="0089364B" w:rsidRPr="00590E29">
        <w:rPr>
          <w:rFonts w:ascii="Calibri" w:hAnsi="Calibri" w:cs="Calibri"/>
          <w:sz w:val="22"/>
          <w:szCs w:val="22"/>
        </w:rPr>
        <w:t xml:space="preserve"> </w:t>
      </w:r>
      <w:r w:rsidRPr="00590E29">
        <w:rPr>
          <w:rFonts w:ascii="Calibri" w:hAnsi="Calibri" w:cs="Calibri"/>
          <w:sz w:val="22"/>
          <w:szCs w:val="22"/>
        </w:rPr>
        <w:t>mail:</w:t>
      </w:r>
    </w:p>
    <w:p w14:paraId="03C6610A" w14:textId="77777777" w:rsidR="00AC5D01" w:rsidRPr="00590E29" w:rsidRDefault="00AC5D01" w:rsidP="00D05D94">
      <w:pPr>
        <w:pStyle w:val="Pripombabesedilo"/>
        <w:contextualSpacing/>
        <w:jc w:val="both"/>
        <w:rPr>
          <w:rFonts w:ascii="Calibri" w:hAnsi="Calibri" w:cs="Calibri"/>
          <w:sz w:val="22"/>
          <w:szCs w:val="22"/>
        </w:rPr>
      </w:pPr>
    </w:p>
    <w:p w14:paraId="6C856684" w14:textId="77777777" w:rsidR="00AC5D01" w:rsidRPr="00590E29" w:rsidRDefault="00AC5D01"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54BAC466" w14:textId="77777777" w:rsidR="00AC5D01" w:rsidRPr="00590E29" w:rsidRDefault="00AC5D01"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(skrbniki pogodbe)</w:t>
      </w:r>
    </w:p>
    <w:p w14:paraId="1C0D4D01" w14:textId="77777777" w:rsidR="00AC5D01" w:rsidRPr="00590E29" w:rsidRDefault="00AC5D01" w:rsidP="00D05D94">
      <w:pPr>
        <w:widowControl w:val="0"/>
        <w:contextualSpacing/>
        <w:jc w:val="both"/>
        <w:rPr>
          <w:rFonts w:ascii="Calibri" w:hAnsi="Calibri" w:cs="Calibri"/>
          <w:sz w:val="22"/>
          <w:szCs w:val="22"/>
        </w:rPr>
      </w:pPr>
    </w:p>
    <w:p w14:paraId="454FF1EF" w14:textId="77777777" w:rsidR="00AC5D01" w:rsidRPr="00590E29" w:rsidRDefault="00AC5D01" w:rsidP="00D05D94">
      <w:pPr>
        <w:pStyle w:val="Pripombabesedilo"/>
        <w:contextualSpacing/>
        <w:jc w:val="both"/>
        <w:rPr>
          <w:rFonts w:ascii="Calibri" w:hAnsi="Calibri" w:cs="Calibri"/>
          <w:sz w:val="22"/>
          <w:szCs w:val="22"/>
        </w:rPr>
      </w:pPr>
      <w:r w:rsidRPr="00590E29">
        <w:rPr>
          <w:rFonts w:ascii="Calibri" w:hAnsi="Calibri" w:cs="Calibri"/>
          <w:sz w:val="22"/>
          <w:szCs w:val="22"/>
        </w:rPr>
        <w:t xml:space="preserve">Skrbnik pogodbe s strani naročnika je </w:t>
      </w:r>
      <w:r w:rsidR="00861C6C" w:rsidRPr="00590E29">
        <w:rPr>
          <w:rFonts w:ascii="Calibri" w:hAnsi="Calibri" w:cs="Calibri"/>
          <w:sz w:val="22"/>
          <w:szCs w:val="22"/>
        </w:rPr>
        <w:t>_____________________________</w:t>
      </w:r>
      <w:r w:rsidRPr="00590E29">
        <w:rPr>
          <w:rFonts w:ascii="Calibri" w:hAnsi="Calibri" w:cs="Calibri"/>
          <w:sz w:val="22"/>
          <w:szCs w:val="22"/>
        </w:rPr>
        <w:t>.</w:t>
      </w:r>
    </w:p>
    <w:p w14:paraId="27013E1C" w14:textId="77777777" w:rsidR="00AC5D01" w:rsidRPr="00590E29" w:rsidRDefault="00AC5D01" w:rsidP="00D05D94">
      <w:pPr>
        <w:pStyle w:val="Pripombabesedilo"/>
        <w:contextualSpacing/>
        <w:jc w:val="both"/>
        <w:rPr>
          <w:rFonts w:ascii="Calibri" w:hAnsi="Calibri" w:cs="Calibri"/>
          <w:sz w:val="22"/>
          <w:szCs w:val="22"/>
        </w:rPr>
      </w:pPr>
    </w:p>
    <w:p w14:paraId="75B87B4E" w14:textId="77777777" w:rsidR="00AC5D01" w:rsidRPr="00590E29" w:rsidRDefault="00AC5D01" w:rsidP="00D05D94">
      <w:pPr>
        <w:pStyle w:val="Pripombabesedilo"/>
        <w:contextualSpacing/>
        <w:jc w:val="both"/>
        <w:rPr>
          <w:rFonts w:ascii="Calibri" w:hAnsi="Calibri" w:cs="Calibri"/>
          <w:sz w:val="22"/>
          <w:szCs w:val="22"/>
        </w:rPr>
      </w:pPr>
      <w:r w:rsidRPr="00590E29">
        <w:rPr>
          <w:rFonts w:ascii="Calibri" w:hAnsi="Calibri" w:cs="Calibri"/>
          <w:sz w:val="22"/>
          <w:szCs w:val="22"/>
        </w:rPr>
        <w:t xml:space="preserve">Skrbnik pogodbe s strani </w:t>
      </w:r>
      <w:r w:rsidR="00472FC1" w:rsidRPr="00590E29">
        <w:rPr>
          <w:rFonts w:ascii="Calibri" w:hAnsi="Calibri" w:cs="Calibri"/>
          <w:sz w:val="22"/>
          <w:szCs w:val="22"/>
        </w:rPr>
        <w:t>izvajalca</w:t>
      </w:r>
      <w:r w:rsidRPr="00590E29">
        <w:rPr>
          <w:rFonts w:ascii="Calibri" w:hAnsi="Calibri" w:cs="Calibri"/>
          <w:sz w:val="22"/>
          <w:szCs w:val="22"/>
        </w:rPr>
        <w:t xml:space="preserve"> je ______________________________.</w:t>
      </w:r>
    </w:p>
    <w:p w14:paraId="415F55F3" w14:textId="77777777" w:rsidR="006939B5" w:rsidRPr="00590E29" w:rsidRDefault="006939B5" w:rsidP="00D05D94">
      <w:pPr>
        <w:contextualSpacing/>
        <w:jc w:val="both"/>
        <w:rPr>
          <w:rFonts w:asciiTheme="minorHAnsi" w:hAnsiTheme="minorHAnsi" w:cstheme="minorHAnsi"/>
          <w:sz w:val="22"/>
          <w:szCs w:val="22"/>
          <w:lang w:eastAsia="en-US"/>
        </w:rPr>
      </w:pPr>
    </w:p>
    <w:p w14:paraId="01711370" w14:textId="68AF7A50" w:rsidR="00CA4F9D" w:rsidRDefault="00CA4F9D" w:rsidP="00D05D94">
      <w:pPr>
        <w:autoSpaceDE w:val="0"/>
        <w:autoSpaceDN w:val="0"/>
        <w:adjustRightInd w:val="0"/>
        <w:contextualSpacing/>
        <w:jc w:val="both"/>
        <w:rPr>
          <w:rFonts w:asciiTheme="minorHAnsi" w:hAnsiTheme="minorHAnsi" w:cstheme="minorHAnsi"/>
          <w:bCs/>
          <w:sz w:val="22"/>
          <w:szCs w:val="22"/>
        </w:rPr>
      </w:pPr>
      <w:r w:rsidRPr="00590E29">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2EF44D05" w14:textId="6D3B7941" w:rsidR="00C403E3" w:rsidRDefault="00C403E3" w:rsidP="00D05D94">
      <w:pPr>
        <w:autoSpaceDE w:val="0"/>
        <w:autoSpaceDN w:val="0"/>
        <w:adjustRightInd w:val="0"/>
        <w:contextualSpacing/>
        <w:jc w:val="both"/>
        <w:rPr>
          <w:rFonts w:asciiTheme="minorHAnsi" w:hAnsiTheme="minorHAnsi" w:cstheme="minorHAnsi"/>
          <w:bCs/>
          <w:sz w:val="22"/>
          <w:szCs w:val="22"/>
        </w:rPr>
      </w:pPr>
    </w:p>
    <w:p w14:paraId="1DA7948C" w14:textId="40FA81EC" w:rsidR="00C403E3" w:rsidRDefault="00C403E3" w:rsidP="00D05D94">
      <w:pPr>
        <w:autoSpaceDE w:val="0"/>
        <w:autoSpaceDN w:val="0"/>
        <w:adjustRightInd w:val="0"/>
        <w:contextualSpacing/>
        <w:jc w:val="both"/>
        <w:rPr>
          <w:rFonts w:asciiTheme="minorHAnsi" w:hAnsiTheme="minorHAnsi" w:cstheme="minorHAnsi"/>
          <w:bCs/>
          <w:sz w:val="22"/>
          <w:szCs w:val="22"/>
        </w:rPr>
      </w:pPr>
    </w:p>
    <w:p w14:paraId="65570403" w14:textId="77777777" w:rsidR="00C403E3" w:rsidRPr="00590E29" w:rsidRDefault="00C403E3" w:rsidP="00D05D94">
      <w:pPr>
        <w:autoSpaceDE w:val="0"/>
        <w:autoSpaceDN w:val="0"/>
        <w:adjustRightInd w:val="0"/>
        <w:contextualSpacing/>
        <w:jc w:val="both"/>
        <w:rPr>
          <w:rFonts w:asciiTheme="minorHAnsi" w:hAnsiTheme="minorHAnsi" w:cstheme="minorHAnsi"/>
          <w:bCs/>
          <w:sz w:val="22"/>
          <w:szCs w:val="22"/>
        </w:rPr>
      </w:pPr>
      <w:bookmarkStart w:id="10" w:name="_GoBack"/>
      <w:bookmarkEnd w:id="10"/>
    </w:p>
    <w:p w14:paraId="6A036017" w14:textId="77777777" w:rsidR="00CA4F9D" w:rsidRPr="007E15A2" w:rsidRDefault="00CA4F9D" w:rsidP="007E15A2">
      <w:pPr>
        <w:pStyle w:val="Odstavekseznama"/>
        <w:keepNext/>
        <w:autoSpaceDE w:val="0"/>
        <w:autoSpaceDN w:val="0"/>
        <w:adjustRightInd w:val="0"/>
        <w:rPr>
          <w:rFonts w:ascii="Calibri" w:hAnsi="Calibri" w:cs="Calibri"/>
          <w:b/>
          <w:sz w:val="22"/>
          <w:szCs w:val="22"/>
        </w:rPr>
      </w:pPr>
    </w:p>
    <w:p w14:paraId="1E8A393C" w14:textId="3128A664" w:rsidR="009A5C9E" w:rsidRPr="00252E93" w:rsidRDefault="009A5C9E" w:rsidP="00F96120">
      <w:pPr>
        <w:pStyle w:val="Odstavekseznama"/>
        <w:keepNext/>
        <w:numPr>
          <w:ilvl w:val="0"/>
          <w:numId w:val="5"/>
        </w:numPr>
        <w:autoSpaceDE w:val="0"/>
        <w:autoSpaceDN w:val="0"/>
        <w:adjustRightInd w:val="0"/>
        <w:rPr>
          <w:rFonts w:ascii="Calibri" w:hAnsi="Calibri" w:cs="Calibri"/>
          <w:b/>
          <w:sz w:val="22"/>
          <w:szCs w:val="22"/>
        </w:rPr>
      </w:pPr>
      <w:r w:rsidRPr="00252E93">
        <w:rPr>
          <w:rFonts w:ascii="Calibri" w:hAnsi="Calibri" w:cs="Calibri"/>
          <w:b/>
          <w:sz w:val="22"/>
          <w:szCs w:val="22"/>
        </w:rPr>
        <w:t>RAZVEZNI POGOJ</w:t>
      </w:r>
    </w:p>
    <w:p w14:paraId="37C280CC" w14:textId="77777777" w:rsidR="0089364B" w:rsidRPr="00590E29" w:rsidRDefault="0089364B" w:rsidP="00D05D94">
      <w:pPr>
        <w:pStyle w:val="Odstavekseznama"/>
        <w:keepNext/>
        <w:autoSpaceDE w:val="0"/>
        <w:autoSpaceDN w:val="0"/>
        <w:adjustRightInd w:val="0"/>
        <w:ind w:left="0"/>
        <w:rPr>
          <w:rFonts w:asciiTheme="minorHAnsi" w:hAnsiTheme="minorHAnsi" w:cstheme="minorHAnsi"/>
          <w:b/>
          <w:sz w:val="22"/>
          <w:szCs w:val="22"/>
        </w:rPr>
      </w:pPr>
    </w:p>
    <w:p w14:paraId="3BD3EF52" w14:textId="77777777" w:rsidR="009A5C9E" w:rsidRPr="00590E29" w:rsidRDefault="009A5C9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4C90F521" w14:textId="05AC7E75" w:rsidR="006939B5" w:rsidRPr="00590E29" w:rsidRDefault="006939B5" w:rsidP="00D05D94">
      <w:pPr>
        <w:contextualSpacing/>
        <w:jc w:val="center"/>
        <w:rPr>
          <w:rFonts w:asciiTheme="minorHAnsi" w:hAnsiTheme="minorHAnsi" w:cstheme="minorHAnsi"/>
          <w:i/>
          <w:sz w:val="22"/>
          <w:szCs w:val="22"/>
        </w:rPr>
      </w:pPr>
      <w:r w:rsidRPr="00590E29">
        <w:rPr>
          <w:rFonts w:asciiTheme="minorHAnsi" w:hAnsiTheme="minorHAnsi" w:cstheme="minorHAnsi"/>
          <w:i/>
          <w:sz w:val="22"/>
          <w:szCs w:val="22"/>
        </w:rPr>
        <w:t>(</w:t>
      </w:r>
      <w:r w:rsidR="00F179A5">
        <w:rPr>
          <w:rFonts w:asciiTheme="minorHAnsi" w:hAnsiTheme="minorHAnsi" w:cstheme="minorHAnsi"/>
          <w:i/>
          <w:sz w:val="22"/>
          <w:szCs w:val="22"/>
        </w:rPr>
        <w:t>razvezni pogoj</w:t>
      </w:r>
      <w:r w:rsidRPr="00590E29">
        <w:rPr>
          <w:rFonts w:asciiTheme="minorHAnsi" w:hAnsiTheme="minorHAnsi" w:cstheme="minorHAnsi"/>
          <w:i/>
          <w:sz w:val="22"/>
          <w:szCs w:val="22"/>
        </w:rPr>
        <w:t>)</w:t>
      </w:r>
    </w:p>
    <w:p w14:paraId="7018D2BE" w14:textId="77777777" w:rsidR="009A5C9E" w:rsidRPr="00590E29" w:rsidRDefault="009A5C9E" w:rsidP="00D05D94">
      <w:pPr>
        <w:autoSpaceDE w:val="0"/>
        <w:autoSpaceDN w:val="0"/>
        <w:adjustRightInd w:val="0"/>
        <w:contextualSpacing/>
        <w:jc w:val="center"/>
        <w:rPr>
          <w:rFonts w:ascii="Calibri" w:hAnsi="Calibri" w:cs="Calibri"/>
          <w:sz w:val="22"/>
          <w:szCs w:val="22"/>
        </w:rPr>
      </w:pPr>
    </w:p>
    <w:p w14:paraId="0359C87A" w14:textId="77777777" w:rsidR="009A5C9E" w:rsidRPr="00590E29" w:rsidRDefault="009A5C9E" w:rsidP="00D05D94">
      <w:pPr>
        <w:pStyle w:val="Brezrazmikov"/>
        <w:contextualSpacing/>
        <w:jc w:val="both"/>
        <w:rPr>
          <w:rFonts w:eastAsia="Times New Roman" w:cs="Calibri"/>
          <w:lang w:eastAsia="sl-SI"/>
        </w:rPr>
      </w:pPr>
      <w:r w:rsidRPr="00590E29">
        <w:rPr>
          <w:rFonts w:eastAsia="Times New Roman" w:cs="Calibri"/>
          <w:lang w:eastAsia="sl-SI"/>
        </w:rPr>
        <w:t>Ta pogodba je sklenjena pod razveznim pogojem, ki se uresniči v primeru izpolnitve ene od naslednjih okoliščin:</w:t>
      </w:r>
    </w:p>
    <w:p w14:paraId="266C90C4" w14:textId="77777777" w:rsidR="009A5C9E" w:rsidRPr="00590E29" w:rsidRDefault="009A5C9E" w:rsidP="00D05D94">
      <w:pPr>
        <w:pStyle w:val="Brezrazmikov"/>
        <w:numPr>
          <w:ilvl w:val="0"/>
          <w:numId w:val="4"/>
        </w:numPr>
        <w:ind w:left="284" w:hanging="284"/>
        <w:contextualSpacing/>
        <w:jc w:val="both"/>
        <w:rPr>
          <w:rFonts w:eastAsia="Times New Roman" w:cs="Calibri"/>
          <w:lang w:eastAsia="sl-SI"/>
        </w:rPr>
      </w:pPr>
      <w:r w:rsidRPr="00590E29">
        <w:rPr>
          <w:rFonts w:eastAsia="Times New Roman" w:cs="Calibri"/>
          <w:lang w:eastAsia="sl-SI"/>
        </w:rPr>
        <w:t xml:space="preserve">če je naročnik seznanjen, da je sodišče s pravnomočno odločitvijo ugotovilo kršitev obveznosti iz drugega odstavka 3. člena ZJN-3 s strani </w:t>
      </w:r>
      <w:r w:rsidR="00472FC1" w:rsidRPr="00590E29">
        <w:rPr>
          <w:rFonts w:eastAsia="Times New Roman" w:cs="Calibri"/>
          <w:lang w:eastAsia="sl-SI"/>
        </w:rPr>
        <w:t>izvajalca</w:t>
      </w:r>
      <w:r w:rsidRPr="00590E29">
        <w:rPr>
          <w:rFonts w:eastAsia="Times New Roman" w:cs="Calibri"/>
          <w:lang w:eastAsia="sl-SI"/>
        </w:rPr>
        <w:t xml:space="preserve"> o izvedbi javnega naročila ali njegovega podizvajalca ali</w:t>
      </w:r>
    </w:p>
    <w:p w14:paraId="2DFA7BA2" w14:textId="77777777" w:rsidR="009A5C9E" w:rsidRPr="00590E29" w:rsidRDefault="009A5C9E" w:rsidP="00D05D94">
      <w:pPr>
        <w:pStyle w:val="Brezrazmikov"/>
        <w:numPr>
          <w:ilvl w:val="0"/>
          <w:numId w:val="4"/>
        </w:numPr>
        <w:ind w:left="284" w:hanging="284"/>
        <w:contextualSpacing/>
        <w:jc w:val="both"/>
        <w:rPr>
          <w:rFonts w:eastAsia="Times New Roman" w:cs="Calibri"/>
          <w:lang w:eastAsia="sl-SI"/>
        </w:rPr>
      </w:pPr>
      <w:r w:rsidRPr="00590E29">
        <w:rPr>
          <w:rFonts w:eastAsia="Times New Roman" w:cs="Calibri"/>
          <w:lang w:eastAsia="sl-SI"/>
        </w:rPr>
        <w:t xml:space="preserve">če je naročnik seznanjen, da je pristojni državni organ pri </w:t>
      </w:r>
      <w:r w:rsidR="00472FC1" w:rsidRPr="00590E29">
        <w:rPr>
          <w:rFonts w:eastAsia="Times New Roman" w:cs="Calibri"/>
          <w:lang w:eastAsia="sl-SI"/>
        </w:rPr>
        <w:t>izvajalcu</w:t>
      </w:r>
      <w:r w:rsidRPr="00590E29">
        <w:rPr>
          <w:rFonts w:eastAsia="Times New Roman" w:cs="Calibri"/>
          <w:lang w:eastAsia="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D65B3D0" w14:textId="77777777" w:rsidR="009A5C9E" w:rsidRPr="00590E29" w:rsidRDefault="009A5C9E" w:rsidP="00D05D94">
      <w:pPr>
        <w:pStyle w:val="Brezrazmikov"/>
        <w:contextualSpacing/>
        <w:jc w:val="both"/>
        <w:rPr>
          <w:rFonts w:eastAsia="Times New Roman" w:cs="Calibri"/>
          <w:lang w:eastAsia="sl-SI"/>
        </w:rPr>
      </w:pPr>
      <w:r w:rsidRPr="00590E29">
        <w:rPr>
          <w:rFonts w:eastAsia="Times New Roman" w:cs="Calibri"/>
          <w:lang w:eastAsia="sl-SI"/>
        </w:rPr>
        <w:t xml:space="preserve">in pod pogojem, da sta pogodbeni stranki postopali skladno z določili </w:t>
      </w:r>
      <w:r w:rsidRPr="00590E29">
        <w:rPr>
          <w:rFonts w:cs="Calibri"/>
        </w:rPr>
        <w:t>4. odstavka 67. člena ZJN-3.</w:t>
      </w:r>
    </w:p>
    <w:p w14:paraId="41B03B15" w14:textId="77777777" w:rsidR="009A5C9E" w:rsidRPr="00590E29" w:rsidRDefault="009A5C9E" w:rsidP="00D05D94">
      <w:pPr>
        <w:contextualSpacing/>
        <w:jc w:val="both"/>
        <w:rPr>
          <w:rFonts w:ascii="Calibri" w:hAnsi="Calibri" w:cs="Calibri"/>
          <w:sz w:val="22"/>
          <w:szCs w:val="22"/>
        </w:rPr>
      </w:pPr>
    </w:p>
    <w:p w14:paraId="20D76CAC" w14:textId="77777777" w:rsidR="009A5C9E" w:rsidRPr="00590E29" w:rsidRDefault="009A5C9E" w:rsidP="00D05D94">
      <w:pPr>
        <w:contextualSpacing/>
        <w:jc w:val="both"/>
        <w:rPr>
          <w:rFonts w:ascii="Calibri" w:hAnsi="Calibri" w:cs="Calibri"/>
          <w:sz w:val="22"/>
          <w:szCs w:val="22"/>
        </w:rPr>
      </w:pPr>
      <w:bookmarkStart w:id="11" w:name="_Hlk145499796"/>
      <w:r w:rsidRPr="00590E29">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O datumu sklenitve nove pogodbe bo naročnik obvestil </w:t>
      </w:r>
      <w:r w:rsidR="009F7725" w:rsidRPr="00590E29">
        <w:rPr>
          <w:rFonts w:ascii="Calibri" w:hAnsi="Calibri" w:cs="Calibri"/>
          <w:sz w:val="22"/>
          <w:szCs w:val="22"/>
        </w:rPr>
        <w:t>izvajalca</w:t>
      </w:r>
      <w:r w:rsidRPr="00590E29">
        <w:rPr>
          <w:rFonts w:ascii="Calibri" w:hAnsi="Calibri" w:cs="Calibri"/>
          <w:sz w:val="22"/>
          <w:szCs w:val="22"/>
        </w:rPr>
        <w:t>.</w:t>
      </w:r>
    </w:p>
    <w:tbl>
      <w:tblPr>
        <w:tblStyle w:val="NormalTablePHPDOCX"/>
        <w:tblW w:w="0" w:type="auto"/>
        <w:tblInd w:w="108" w:type="dxa"/>
        <w:tblLook w:val="04A0" w:firstRow="1" w:lastRow="0" w:firstColumn="1" w:lastColumn="0" w:noHBand="0" w:noVBand="1"/>
      </w:tblPr>
      <w:tblGrid>
        <w:gridCol w:w="222"/>
      </w:tblGrid>
      <w:tr w:rsidR="009A5C9E" w:rsidRPr="00590E29" w14:paraId="1876F3B8" w14:textId="77777777" w:rsidTr="00580FB4">
        <w:tc>
          <w:tcPr>
            <w:tcW w:w="0" w:type="auto"/>
            <w:hideMark/>
          </w:tcPr>
          <w:p w14:paraId="0370C660" w14:textId="77777777" w:rsidR="009A5C9E" w:rsidRPr="00590E29" w:rsidRDefault="009A5C9E" w:rsidP="00D05D94">
            <w:pPr>
              <w:contextualSpacing/>
              <w:jc w:val="both"/>
              <w:rPr>
                <w:rFonts w:ascii="Calibri" w:hAnsi="Calibri" w:cs="Calibri"/>
                <w:sz w:val="22"/>
                <w:szCs w:val="22"/>
              </w:rPr>
            </w:pPr>
          </w:p>
        </w:tc>
      </w:tr>
    </w:tbl>
    <w:p w14:paraId="26709F14" w14:textId="77777777" w:rsidR="009A5C9E" w:rsidRPr="00590E29" w:rsidRDefault="009A5C9E" w:rsidP="00D05D94">
      <w:pPr>
        <w:contextualSpacing/>
        <w:jc w:val="both"/>
        <w:rPr>
          <w:rFonts w:ascii="Calibri" w:hAnsi="Calibri" w:cs="Calibri"/>
          <w:sz w:val="22"/>
          <w:szCs w:val="22"/>
        </w:rPr>
      </w:pPr>
      <w:r w:rsidRPr="00590E29">
        <w:rPr>
          <w:rFonts w:ascii="Calibri" w:hAnsi="Calibri" w:cs="Calibri"/>
          <w:sz w:val="22"/>
          <w:szCs w:val="22"/>
        </w:rPr>
        <w:t>Če naročnik v določen</w:t>
      </w:r>
      <w:r w:rsidRPr="00590E29">
        <w:rPr>
          <w:rFonts w:ascii="Calibri" w:hAnsi="Calibri" w:cs="Calibri"/>
        </w:rPr>
        <w:t>e</w:t>
      </w:r>
      <w:r w:rsidRPr="00590E29">
        <w:rPr>
          <w:rFonts w:ascii="Calibri" w:hAnsi="Calibri" w:cs="Calibri"/>
          <w:sz w:val="22"/>
          <w:szCs w:val="22"/>
        </w:rPr>
        <w:t>m roku ne začne novega postopka javnega naročila, se šteje, da je pogodba razvezana šestdeseti dan od seznanitve s kršitvijo</w:t>
      </w:r>
      <w:r w:rsidRPr="00590E29">
        <w:rPr>
          <w:rFonts w:ascii="Calibri" w:hAnsi="Calibri" w:cs="Calibri"/>
        </w:rPr>
        <w:t>.</w:t>
      </w:r>
    </w:p>
    <w:bookmarkEnd w:id="11"/>
    <w:p w14:paraId="499395CF" w14:textId="77777777" w:rsidR="00146F0A" w:rsidRPr="00590E29" w:rsidRDefault="00146F0A" w:rsidP="00D05D94">
      <w:pPr>
        <w:contextualSpacing/>
        <w:jc w:val="both"/>
        <w:rPr>
          <w:rFonts w:ascii="Calibri" w:hAnsi="Calibri" w:cs="Calibri"/>
          <w:b/>
          <w:sz w:val="22"/>
          <w:szCs w:val="22"/>
          <w:lang w:eastAsia="en-US"/>
        </w:rPr>
      </w:pPr>
    </w:p>
    <w:p w14:paraId="3DE71458" w14:textId="77777777" w:rsidR="009A5C9E" w:rsidRPr="00590E29" w:rsidRDefault="009A5C9E" w:rsidP="00F96120">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VELJAVNOST POGODBE</w:t>
      </w:r>
    </w:p>
    <w:p w14:paraId="65044E41" w14:textId="77777777" w:rsidR="009A5C9E" w:rsidRPr="00590E29" w:rsidRDefault="009A5C9E" w:rsidP="00D05D94">
      <w:pPr>
        <w:autoSpaceDE w:val="0"/>
        <w:autoSpaceDN w:val="0"/>
        <w:contextualSpacing/>
        <w:rPr>
          <w:sz w:val="20"/>
          <w:szCs w:val="20"/>
        </w:rPr>
      </w:pPr>
    </w:p>
    <w:p w14:paraId="713B0F18" w14:textId="77777777" w:rsidR="009A5C9E" w:rsidRPr="00590E29" w:rsidRDefault="009A5C9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01BEF2C0" w14:textId="77777777" w:rsidR="009A5C9E" w:rsidRPr="00590E29" w:rsidRDefault="006939B5" w:rsidP="00D05D94">
      <w:pPr>
        <w:widowControl w:val="0"/>
        <w:autoSpaceDE w:val="0"/>
        <w:autoSpaceDN w:val="0"/>
        <w:contextualSpacing/>
        <w:jc w:val="center"/>
        <w:rPr>
          <w:rFonts w:asciiTheme="minorHAnsi" w:hAnsiTheme="minorHAnsi" w:cstheme="minorHAnsi"/>
          <w:i/>
          <w:sz w:val="22"/>
          <w:szCs w:val="22"/>
        </w:rPr>
      </w:pPr>
      <w:r w:rsidRPr="00590E29">
        <w:rPr>
          <w:rFonts w:asciiTheme="minorHAnsi" w:hAnsiTheme="minorHAnsi" w:cstheme="minorHAnsi"/>
          <w:i/>
          <w:sz w:val="22"/>
          <w:szCs w:val="22"/>
        </w:rPr>
        <w:t>(veljavnost pogodbe)</w:t>
      </w:r>
    </w:p>
    <w:p w14:paraId="157359F0" w14:textId="77777777" w:rsidR="006939B5" w:rsidRPr="00590E29" w:rsidRDefault="006939B5" w:rsidP="00D05D94">
      <w:pPr>
        <w:widowControl w:val="0"/>
        <w:autoSpaceDE w:val="0"/>
        <w:autoSpaceDN w:val="0"/>
        <w:contextualSpacing/>
        <w:jc w:val="center"/>
        <w:rPr>
          <w:rFonts w:ascii="Calibri" w:hAnsi="Calibri" w:cs="Calibri"/>
          <w:snapToGrid w:val="0"/>
          <w:sz w:val="22"/>
          <w:szCs w:val="22"/>
        </w:rPr>
      </w:pPr>
    </w:p>
    <w:p w14:paraId="054E09C9" w14:textId="77777777" w:rsidR="009A5C9E" w:rsidRPr="00590E29" w:rsidRDefault="009A5C9E" w:rsidP="00D05D94">
      <w:pPr>
        <w:shd w:val="clear" w:color="auto" w:fill="FFFFFF" w:themeFill="background1"/>
        <w:contextualSpacing/>
        <w:jc w:val="both"/>
        <w:rPr>
          <w:rFonts w:asciiTheme="minorHAnsi" w:hAnsiTheme="minorHAnsi" w:cstheme="minorHAnsi"/>
          <w:sz w:val="22"/>
          <w:szCs w:val="22"/>
        </w:rPr>
      </w:pPr>
      <w:bookmarkStart w:id="12" w:name="_Hlk145499232"/>
      <w:r w:rsidRPr="00590E29">
        <w:rPr>
          <w:rFonts w:asciiTheme="minorHAnsi" w:hAnsiTheme="minorHAnsi" w:cstheme="minorHAnsi"/>
          <w:sz w:val="22"/>
          <w:szCs w:val="22"/>
        </w:rPr>
        <w:t>Pogodba stopi v veljavo z dnem podpisa zadnje od pogodbenih strank.</w:t>
      </w:r>
    </w:p>
    <w:p w14:paraId="1DDA13FA" w14:textId="77777777" w:rsidR="009A5C9E" w:rsidRPr="00590E29" w:rsidRDefault="009A5C9E" w:rsidP="00D05D94">
      <w:pPr>
        <w:shd w:val="clear" w:color="auto" w:fill="FFFFFF" w:themeFill="background1"/>
        <w:contextualSpacing/>
        <w:jc w:val="both"/>
        <w:rPr>
          <w:rFonts w:asciiTheme="minorHAnsi" w:hAnsiTheme="minorHAnsi" w:cstheme="minorHAnsi"/>
          <w:sz w:val="22"/>
          <w:szCs w:val="22"/>
        </w:rPr>
      </w:pPr>
    </w:p>
    <w:p w14:paraId="523D1AE3" w14:textId="77777777" w:rsidR="009A5C9E" w:rsidRPr="00590E29" w:rsidRDefault="009A5C9E" w:rsidP="00D05D94">
      <w:pPr>
        <w:shd w:val="clear" w:color="auto" w:fill="FFFFFF" w:themeFill="background1"/>
        <w:contextualSpacing/>
        <w:jc w:val="both"/>
        <w:rPr>
          <w:rFonts w:asciiTheme="minorHAnsi" w:hAnsiTheme="minorHAnsi" w:cstheme="minorHAnsi"/>
          <w:sz w:val="22"/>
          <w:szCs w:val="22"/>
        </w:rPr>
      </w:pPr>
      <w:r w:rsidRPr="00590E29">
        <w:rPr>
          <w:rFonts w:asciiTheme="minorHAnsi" w:hAnsiTheme="minorHAnsi" w:cstheme="minorHAnsi"/>
          <w:sz w:val="22"/>
          <w:szCs w:val="22"/>
        </w:rPr>
        <w:t xml:space="preserve">Pogodba je sklenjena pod </w:t>
      </w:r>
      <w:proofErr w:type="spellStart"/>
      <w:r w:rsidRPr="00590E29">
        <w:rPr>
          <w:rFonts w:asciiTheme="minorHAnsi" w:hAnsiTheme="minorHAnsi" w:cstheme="minorHAnsi"/>
          <w:sz w:val="22"/>
          <w:szCs w:val="22"/>
        </w:rPr>
        <w:t>odložnim</w:t>
      </w:r>
      <w:proofErr w:type="spellEnd"/>
      <w:r w:rsidRPr="00590E29">
        <w:rPr>
          <w:rFonts w:asciiTheme="minorHAnsi" w:hAnsiTheme="minorHAnsi" w:cstheme="minorHAnsi"/>
          <w:sz w:val="22"/>
          <w:szCs w:val="22"/>
        </w:rPr>
        <w:t xml:space="preserve"> pogojem, in sicer mora </w:t>
      </w:r>
      <w:r w:rsidR="00472FC1" w:rsidRPr="00590E29">
        <w:rPr>
          <w:rFonts w:asciiTheme="minorHAnsi" w:hAnsiTheme="minorHAnsi" w:cstheme="minorHAnsi"/>
          <w:sz w:val="22"/>
          <w:szCs w:val="22"/>
        </w:rPr>
        <w:t>izvajalec</w:t>
      </w:r>
      <w:r w:rsidRPr="00590E29">
        <w:rPr>
          <w:rFonts w:asciiTheme="minorHAnsi" w:hAnsiTheme="minorHAnsi" w:cstheme="minorHAnsi"/>
          <w:sz w:val="22"/>
          <w:szCs w:val="22"/>
        </w:rPr>
        <w:t xml:space="preserve"> za izpolnitev pogoja predložiti naročniku finančno zavarovanje za dobro izvedbo pogodbenih obveznosti določeno v tej pogodb, v roku desetih (10) dni od vročitve z obeh strani podpisane pogodbe. </w:t>
      </w:r>
    </w:p>
    <w:p w14:paraId="0D3D51BB" w14:textId="77777777" w:rsidR="009A5C9E" w:rsidRPr="00590E29" w:rsidRDefault="009A5C9E" w:rsidP="00D05D94">
      <w:pPr>
        <w:shd w:val="clear" w:color="auto" w:fill="FFFFFF" w:themeFill="background1"/>
        <w:contextualSpacing/>
        <w:jc w:val="both"/>
        <w:rPr>
          <w:rFonts w:asciiTheme="minorHAnsi" w:hAnsiTheme="minorHAnsi" w:cstheme="minorHAnsi"/>
          <w:sz w:val="22"/>
          <w:szCs w:val="22"/>
        </w:rPr>
      </w:pPr>
    </w:p>
    <w:p w14:paraId="04752F8E" w14:textId="77777777" w:rsidR="009A5C9E" w:rsidRPr="00590E29" w:rsidRDefault="009A5C9E" w:rsidP="00D05D94">
      <w:pPr>
        <w:pStyle w:val="Default"/>
        <w:contextualSpacing/>
        <w:jc w:val="both"/>
        <w:rPr>
          <w:rFonts w:asciiTheme="minorHAnsi" w:eastAsia="Times New Roman" w:hAnsiTheme="minorHAnsi" w:cstheme="minorHAnsi"/>
          <w:color w:val="auto"/>
          <w:sz w:val="22"/>
          <w:szCs w:val="22"/>
          <w:lang w:eastAsia="sl-SI"/>
        </w:rPr>
      </w:pPr>
      <w:r w:rsidRPr="00590E29">
        <w:rPr>
          <w:rFonts w:asciiTheme="minorHAnsi" w:eastAsia="Times New Roman" w:hAnsiTheme="minorHAnsi" w:cstheme="minorHAnsi"/>
          <w:color w:val="auto"/>
          <w:sz w:val="22"/>
          <w:szCs w:val="22"/>
          <w:lang w:eastAsia="sl-SI"/>
        </w:rPr>
        <w:t xml:space="preserve">Če </w:t>
      </w:r>
      <w:r w:rsidR="00472FC1" w:rsidRPr="00590E29">
        <w:rPr>
          <w:rFonts w:asciiTheme="minorHAnsi" w:eastAsia="Times New Roman" w:hAnsiTheme="minorHAnsi" w:cstheme="minorHAnsi"/>
          <w:color w:val="auto"/>
          <w:sz w:val="22"/>
          <w:szCs w:val="22"/>
          <w:lang w:eastAsia="sl-SI"/>
        </w:rPr>
        <w:t>izvajalec</w:t>
      </w:r>
      <w:r w:rsidRPr="00590E29">
        <w:rPr>
          <w:rFonts w:asciiTheme="minorHAnsi" w:eastAsia="Times New Roman" w:hAnsiTheme="minorHAnsi" w:cstheme="minorHAnsi"/>
          <w:color w:val="auto"/>
          <w:sz w:val="22"/>
          <w:szCs w:val="22"/>
          <w:lang w:eastAsia="sl-SI"/>
        </w:rPr>
        <w:t xml:space="preserve"> ne bo izpolnil obveznosti iz drugega odstavka tega člena, se šteje, da pogodba ni bila sklenjena, v nasprotnem primeru, ob izpolnitvi </w:t>
      </w:r>
      <w:proofErr w:type="spellStart"/>
      <w:r w:rsidRPr="00590E29">
        <w:rPr>
          <w:rFonts w:asciiTheme="minorHAnsi" w:eastAsia="Times New Roman" w:hAnsiTheme="minorHAnsi" w:cstheme="minorHAnsi"/>
          <w:color w:val="auto"/>
          <w:sz w:val="22"/>
          <w:szCs w:val="22"/>
          <w:lang w:eastAsia="sl-SI"/>
        </w:rPr>
        <w:t>odložnega</w:t>
      </w:r>
      <w:proofErr w:type="spellEnd"/>
      <w:r w:rsidRPr="00590E29">
        <w:rPr>
          <w:rFonts w:asciiTheme="minorHAnsi" w:eastAsia="Times New Roman" w:hAnsiTheme="minorHAnsi" w:cstheme="minorHAnsi"/>
          <w:color w:val="auto"/>
          <w:sz w:val="22"/>
          <w:szCs w:val="22"/>
          <w:lang w:eastAsia="sl-SI"/>
        </w:rPr>
        <w:t xml:space="preserve"> pogoja iz drugega odstavka tega člena, pa pogodba učinkuje od dneva sklenitve pogodbe. </w:t>
      </w:r>
    </w:p>
    <w:p w14:paraId="1EAE0C0A" w14:textId="77777777" w:rsidR="009A5C9E" w:rsidRPr="00590E29" w:rsidRDefault="009A5C9E" w:rsidP="00D05D94">
      <w:pPr>
        <w:pStyle w:val="Default"/>
        <w:contextualSpacing/>
        <w:jc w:val="both"/>
        <w:rPr>
          <w:rFonts w:asciiTheme="minorHAnsi" w:eastAsia="Times New Roman" w:hAnsiTheme="minorHAnsi" w:cstheme="minorHAnsi"/>
          <w:color w:val="auto"/>
          <w:sz w:val="22"/>
          <w:szCs w:val="22"/>
          <w:lang w:eastAsia="sl-SI"/>
        </w:rPr>
      </w:pPr>
    </w:p>
    <w:p w14:paraId="1610B0FB" w14:textId="2358EC24" w:rsidR="009A5C9E" w:rsidRPr="00433094" w:rsidRDefault="009A5C9E" w:rsidP="00D05D94">
      <w:pPr>
        <w:pStyle w:val="Default"/>
        <w:contextualSpacing/>
        <w:jc w:val="both"/>
        <w:rPr>
          <w:rFonts w:asciiTheme="minorHAnsi" w:eastAsia="Times New Roman" w:hAnsiTheme="minorHAnsi" w:cstheme="minorHAnsi"/>
          <w:color w:val="EE0000"/>
          <w:sz w:val="22"/>
          <w:szCs w:val="22"/>
          <w:lang w:eastAsia="sl-SI"/>
        </w:rPr>
      </w:pPr>
      <w:r w:rsidRPr="00590E29">
        <w:rPr>
          <w:rFonts w:asciiTheme="minorHAnsi" w:eastAsia="Times New Roman" w:hAnsiTheme="minorHAnsi" w:cstheme="minorHAnsi"/>
          <w:color w:val="auto"/>
          <w:sz w:val="22"/>
          <w:szCs w:val="22"/>
          <w:lang w:eastAsia="sl-SI"/>
        </w:rPr>
        <w:t xml:space="preserve">Ta pogodba se sklepa za obdobje </w:t>
      </w:r>
      <w:r w:rsidR="006939B5" w:rsidRPr="00590E29">
        <w:rPr>
          <w:rFonts w:asciiTheme="minorHAnsi" w:eastAsia="Times New Roman" w:hAnsiTheme="minorHAnsi" w:cstheme="minorHAnsi"/>
          <w:color w:val="auto"/>
          <w:sz w:val="22"/>
          <w:szCs w:val="22"/>
          <w:lang w:eastAsia="sl-SI"/>
        </w:rPr>
        <w:t>desetih (10)</w:t>
      </w:r>
      <w:r w:rsidRPr="00590E29">
        <w:rPr>
          <w:rFonts w:asciiTheme="minorHAnsi" w:eastAsia="Times New Roman" w:hAnsiTheme="minorHAnsi" w:cstheme="minorHAnsi"/>
          <w:color w:val="auto"/>
          <w:sz w:val="22"/>
          <w:szCs w:val="22"/>
          <w:lang w:eastAsia="sl-SI"/>
        </w:rPr>
        <w:t xml:space="preserve"> let.</w:t>
      </w:r>
      <w:bookmarkEnd w:id="12"/>
    </w:p>
    <w:p w14:paraId="19623C64" w14:textId="77777777" w:rsidR="00BC7AA1" w:rsidRPr="00590E29" w:rsidRDefault="00BC7AA1" w:rsidP="00D05D94">
      <w:pPr>
        <w:contextualSpacing/>
        <w:jc w:val="both"/>
        <w:rPr>
          <w:rFonts w:ascii="Calibri" w:hAnsi="Calibri" w:cs="Calibri"/>
          <w:sz w:val="22"/>
          <w:szCs w:val="22"/>
          <w:lang w:eastAsia="en-US"/>
        </w:rPr>
      </w:pPr>
    </w:p>
    <w:p w14:paraId="68B38C70" w14:textId="77777777" w:rsidR="009A5C9E" w:rsidRPr="00590E29" w:rsidRDefault="009A5C9E" w:rsidP="00F96120">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t>PRENEHANJE POGODBE</w:t>
      </w:r>
    </w:p>
    <w:p w14:paraId="4B1F82CC" w14:textId="77777777" w:rsidR="009A5C9E" w:rsidRPr="00590E29" w:rsidRDefault="009A5C9E" w:rsidP="00D05D94">
      <w:pPr>
        <w:contextualSpacing/>
        <w:jc w:val="both"/>
        <w:rPr>
          <w:rFonts w:asciiTheme="minorHAnsi" w:hAnsiTheme="minorHAnsi" w:cstheme="minorHAnsi"/>
          <w:sz w:val="22"/>
          <w:szCs w:val="22"/>
          <w:lang w:eastAsia="en-US"/>
        </w:rPr>
      </w:pPr>
    </w:p>
    <w:p w14:paraId="12E9AB59" w14:textId="77777777" w:rsidR="009A5C9E" w:rsidRPr="00590E29" w:rsidRDefault="009A5C9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295F23A4" w14:textId="77777777" w:rsidR="00143490" w:rsidRPr="00590E29" w:rsidRDefault="00143490" w:rsidP="00D05D94">
      <w:pPr>
        <w:widowControl w:val="0"/>
        <w:autoSpaceDE w:val="0"/>
        <w:autoSpaceDN w:val="0"/>
        <w:contextualSpacing/>
        <w:jc w:val="center"/>
        <w:rPr>
          <w:rFonts w:asciiTheme="minorHAnsi" w:hAnsiTheme="minorHAnsi" w:cstheme="minorHAnsi"/>
          <w:i/>
          <w:sz w:val="22"/>
          <w:szCs w:val="22"/>
        </w:rPr>
      </w:pPr>
      <w:r w:rsidRPr="00590E29">
        <w:rPr>
          <w:rFonts w:asciiTheme="minorHAnsi" w:hAnsiTheme="minorHAnsi" w:cstheme="minorHAnsi"/>
          <w:i/>
          <w:sz w:val="22"/>
          <w:szCs w:val="22"/>
        </w:rPr>
        <w:t>(odstop od pogodbe)</w:t>
      </w:r>
    </w:p>
    <w:p w14:paraId="41E707CB" w14:textId="77777777" w:rsidR="009A5C9E" w:rsidRPr="00590E29" w:rsidRDefault="009A5C9E" w:rsidP="00D05D94">
      <w:pPr>
        <w:pStyle w:val="Odstavekseznama"/>
        <w:widowControl w:val="0"/>
        <w:autoSpaceDE w:val="0"/>
        <w:autoSpaceDN w:val="0"/>
        <w:rPr>
          <w:rFonts w:asciiTheme="minorHAnsi" w:hAnsiTheme="minorHAnsi" w:cstheme="minorHAnsi"/>
          <w:snapToGrid w:val="0"/>
          <w:sz w:val="22"/>
          <w:szCs w:val="22"/>
        </w:rPr>
      </w:pPr>
    </w:p>
    <w:p w14:paraId="5722DFF2" w14:textId="77777777" w:rsidR="009A5C9E" w:rsidRPr="00590E29" w:rsidRDefault="009A5C9E" w:rsidP="00D05D94">
      <w:pPr>
        <w:autoSpaceDE w:val="0"/>
        <w:autoSpaceDN w:val="0"/>
        <w:contextualSpacing/>
        <w:jc w:val="both"/>
        <w:rPr>
          <w:rFonts w:asciiTheme="minorHAnsi" w:hAnsiTheme="minorHAnsi" w:cstheme="minorHAnsi"/>
          <w:sz w:val="22"/>
          <w:szCs w:val="22"/>
          <w:lang w:eastAsia="en-US"/>
        </w:rPr>
      </w:pPr>
      <w:r w:rsidRPr="00590E29">
        <w:rPr>
          <w:rFonts w:asciiTheme="minorHAnsi" w:hAnsiTheme="minorHAnsi" w:cstheme="minorHAnsi"/>
          <w:sz w:val="22"/>
          <w:szCs w:val="22"/>
          <w:lang w:eastAsia="en-US"/>
        </w:rPr>
        <w:t xml:space="preserve">Naročnik lahko odstopi od pogodbe v primeru, da </w:t>
      </w:r>
      <w:r w:rsidR="00472FC1" w:rsidRPr="00590E29">
        <w:rPr>
          <w:rFonts w:asciiTheme="minorHAnsi" w:hAnsiTheme="minorHAnsi" w:cstheme="minorHAnsi"/>
          <w:sz w:val="22"/>
          <w:szCs w:val="22"/>
          <w:lang w:eastAsia="en-US"/>
        </w:rPr>
        <w:t>izvajalec</w:t>
      </w:r>
      <w:r w:rsidRPr="00590E29">
        <w:rPr>
          <w:rFonts w:asciiTheme="minorHAnsi" w:hAnsiTheme="minorHAnsi" w:cstheme="minorHAnsi"/>
          <w:sz w:val="22"/>
          <w:szCs w:val="22"/>
          <w:lang w:eastAsia="en-US"/>
        </w:rPr>
        <w:t xml:space="preserve"> huje krši določila te pogodbe, zlasti če: </w:t>
      </w:r>
    </w:p>
    <w:p w14:paraId="6FF621A6" w14:textId="77777777" w:rsidR="009A5C9E" w:rsidRPr="00590E29" w:rsidRDefault="009A5C9E" w:rsidP="00D05D94">
      <w:pPr>
        <w:numPr>
          <w:ilvl w:val="0"/>
          <w:numId w:val="7"/>
        </w:numPr>
        <w:autoSpaceDE w:val="0"/>
        <w:autoSpaceDN w:val="0"/>
        <w:contextualSpacing/>
        <w:jc w:val="both"/>
        <w:rPr>
          <w:rFonts w:asciiTheme="minorHAnsi" w:hAnsiTheme="minorHAnsi" w:cstheme="minorHAnsi"/>
          <w:sz w:val="22"/>
          <w:szCs w:val="22"/>
        </w:rPr>
      </w:pPr>
      <w:r w:rsidRPr="00590E29">
        <w:rPr>
          <w:rFonts w:asciiTheme="minorHAnsi" w:hAnsiTheme="minorHAnsi" w:cstheme="minorHAnsi"/>
          <w:sz w:val="22"/>
          <w:szCs w:val="22"/>
          <w:lang w:eastAsia="en-US"/>
        </w:rPr>
        <w:t xml:space="preserve">odkloni opravljanje dogovorjenih storitev, </w:t>
      </w:r>
    </w:p>
    <w:p w14:paraId="5075DC3C" w14:textId="77777777" w:rsidR="009A5C9E" w:rsidRPr="00590E29" w:rsidRDefault="009A5C9E" w:rsidP="00D05D94">
      <w:pPr>
        <w:numPr>
          <w:ilvl w:val="0"/>
          <w:numId w:val="7"/>
        </w:numPr>
        <w:autoSpaceDE w:val="0"/>
        <w:autoSpaceDN w:val="0"/>
        <w:contextualSpacing/>
        <w:jc w:val="both"/>
        <w:rPr>
          <w:rFonts w:asciiTheme="minorHAnsi" w:hAnsiTheme="minorHAnsi" w:cstheme="minorHAnsi"/>
          <w:sz w:val="22"/>
          <w:szCs w:val="22"/>
        </w:rPr>
      </w:pPr>
      <w:r w:rsidRPr="00590E29">
        <w:rPr>
          <w:rFonts w:asciiTheme="minorHAnsi" w:hAnsiTheme="minorHAnsi" w:cstheme="minorHAnsi"/>
          <w:sz w:val="22"/>
          <w:szCs w:val="22"/>
          <w:lang w:eastAsia="en-US"/>
        </w:rPr>
        <w:t>nepravilno ali malomarno opravlja pogodbene storitve,</w:t>
      </w:r>
    </w:p>
    <w:p w14:paraId="298E5C81" w14:textId="77777777" w:rsidR="00370DA0" w:rsidRDefault="00370DA0" w:rsidP="00370DA0">
      <w:pPr>
        <w:numPr>
          <w:ilvl w:val="0"/>
          <w:numId w:val="7"/>
        </w:numPr>
        <w:autoSpaceDE w:val="0"/>
        <w:autoSpaceDN w:val="0"/>
        <w:contextualSpacing/>
        <w:jc w:val="both"/>
        <w:rPr>
          <w:rFonts w:asciiTheme="minorHAnsi" w:hAnsiTheme="minorHAnsi" w:cstheme="minorHAnsi"/>
          <w:sz w:val="22"/>
          <w:szCs w:val="22"/>
        </w:rPr>
      </w:pPr>
      <w:r>
        <w:rPr>
          <w:rFonts w:asciiTheme="minorHAnsi" w:hAnsiTheme="minorHAnsi" w:cstheme="minorHAnsi"/>
          <w:sz w:val="22"/>
          <w:szCs w:val="22"/>
          <w:lang w:eastAsia="en-US"/>
        </w:rPr>
        <w:t>izvajalec naročniku ne dovoli vpogleda v izvajanje zakonsko predpisanih pregledov izvajalčeve opreme in naprav ter izvajanje vzdrževanja skladno s predpisi proizvajalca,</w:t>
      </w:r>
    </w:p>
    <w:p w14:paraId="557F959B" w14:textId="77777777" w:rsidR="00370DA0" w:rsidRPr="000E55D7" w:rsidRDefault="00370DA0" w:rsidP="00370DA0">
      <w:pPr>
        <w:numPr>
          <w:ilvl w:val="0"/>
          <w:numId w:val="7"/>
        </w:numPr>
        <w:autoSpaceDE w:val="0"/>
        <w:autoSpaceDN w:val="0"/>
        <w:contextualSpacing/>
        <w:jc w:val="both"/>
        <w:rPr>
          <w:rFonts w:asciiTheme="minorHAnsi" w:hAnsiTheme="minorHAnsi" w:cstheme="minorHAnsi"/>
          <w:sz w:val="22"/>
          <w:szCs w:val="22"/>
        </w:rPr>
      </w:pPr>
      <w:r>
        <w:rPr>
          <w:rFonts w:asciiTheme="minorHAnsi" w:hAnsiTheme="minorHAnsi" w:cstheme="minorHAnsi"/>
          <w:sz w:val="22"/>
          <w:szCs w:val="22"/>
          <w:lang w:eastAsia="en-US"/>
        </w:rPr>
        <w:lastRenderedPageBreak/>
        <w:t>izvajalec ne izvaja zakonsko predpisanih pregledov predmetne opreme in naprav ali ne izvaja vzdrževanja skladno s predpisi proizvajalca,</w:t>
      </w:r>
    </w:p>
    <w:p w14:paraId="548EB83F" w14:textId="656AA247" w:rsidR="000B4895" w:rsidRPr="00590E29" w:rsidRDefault="000B4895" w:rsidP="00D05D94">
      <w:pPr>
        <w:numPr>
          <w:ilvl w:val="0"/>
          <w:numId w:val="7"/>
        </w:numPr>
        <w:autoSpaceDE w:val="0"/>
        <w:autoSpaceDN w:val="0"/>
        <w:contextualSpacing/>
        <w:jc w:val="both"/>
        <w:rPr>
          <w:rFonts w:asciiTheme="minorHAnsi" w:hAnsiTheme="minorHAnsi" w:cstheme="minorHAnsi"/>
          <w:sz w:val="22"/>
          <w:szCs w:val="22"/>
        </w:rPr>
      </w:pPr>
      <w:r w:rsidRPr="00590E29">
        <w:rPr>
          <w:rFonts w:asciiTheme="minorHAnsi" w:hAnsiTheme="minorHAnsi" w:cstheme="minorHAnsi"/>
          <w:sz w:val="22"/>
          <w:szCs w:val="22"/>
        </w:rPr>
        <w:t>pogodbena kazen doseže maksimalno določeno vrednost,</w:t>
      </w:r>
    </w:p>
    <w:p w14:paraId="023F298C" w14:textId="449E9354" w:rsidR="000B4895" w:rsidRPr="00590E29" w:rsidRDefault="00E9200A" w:rsidP="00D05D94">
      <w:pPr>
        <w:numPr>
          <w:ilvl w:val="0"/>
          <w:numId w:val="7"/>
        </w:numPr>
        <w:autoSpaceDE w:val="0"/>
        <w:autoSpaceDN w:val="0"/>
        <w:contextualSpacing/>
        <w:jc w:val="both"/>
        <w:rPr>
          <w:rFonts w:asciiTheme="minorHAnsi" w:hAnsiTheme="minorHAnsi" w:cstheme="minorHAnsi"/>
          <w:sz w:val="22"/>
          <w:szCs w:val="22"/>
        </w:rPr>
      </w:pPr>
      <w:r>
        <w:rPr>
          <w:rFonts w:asciiTheme="minorHAnsi" w:hAnsiTheme="minorHAnsi" w:cstheme="minorHAnsi"/>
          <w:sz w:val="22"/>
          <w:szCs w:val="22"/>
        </w:rPr>
        <w:t>brez utemeljenega razloga</w:t>
      </w:r>
      <w:r w:rsidRPr="00590E29">
        <w:rPr>
          <w:rFonts w:asciiTheme="minorHAnsi" w:hAnsiTheme="minorHAnsi" w:cstheme="minorHAnsi"/>
          <w:sz w:val="22"/>
          <w:szCs w:val="22"/>
        </w:rPr>
        <w:t xml:space="preserve"> </w:t>
      </w:r>
      <w:r w:rsidR="00B23410" w:rsidRPr="00590E29">
        <w:rPr>
          <w:rFonts w:asciiTheme="minorHAnsi" w:hAnsiTheme="minorHAnsi" w:cstheme="minorHAnsi"/>
          <w:sz w:val="22"/>
          <w:szCs w:val="22"/>
        </w:rPr>
        <w:t>ve</w:t>
      </w:r>
      <w:r w:rsidR="00966712" w:rsidRPr="00590E29">
        <w:rPr>
          <w:rFonts w:asciiTheme="minorHAnsi" w:hAnsiTheme="minorHAnsi" w:cstheme="minorHAnsi"/>
          <w:sz w:val="22"/>
          <w:szCs w:val="22"/>
        </w:rPr>
        <w:t xml:space="preserve">č kot dvakrat </w:t>
      </w:r>
      <w:r w:rsidR="00204576" w:rsidRPr="00590E29">
        <w:rPr>
          <w:rFonts w:asciiTheme="minorHAnsi" w:hAnsiTheme="minorHAnsi" w:cstheme="minorHAnsi"/>
          <w:sz w:val="22"/>
          <w:szCs w:val="22"/>
        </w:rPr>
        <w:t>prekine z oskrbo naročnika s toploto ali hladom</w:t>
      </w:r>
      <w:r w:rsidR="00370DA0">
        <w:rPr>
          <w:rFonts w:asciiTheme="minorHAnsi" w:hAnsiTheme="minorHAnsi" w:cstheme="minorHAnsi"/>
          <w:sz w:val="22"/>
          <w:szCs w:val="22"/>
        </w:rPr>
        <w:t xml:space="preserve"> v obdobju enega meseca za čas najmanj 24h</w:t>
      </w:r>
      <w:r w:rsidR="00B23410" w:rsidRPr="00590E29">
        <w:rPr>
          <w:rFonts w:asciiTheme="minorHAnsi" w:hAnsiTheme="minorHAnsi" w:cstheme="minorHAnsi"/>
          <w:sz w:val="22"/>
          <w:szCs w:val="22"/>
        </w:rPr>
        <w:t>,</w:t>
      </w:r>
      <w:r>
        <w:rPr>
          <w:rFonts w:asciiTheme="minorHAnsi" w:hAnsiTheme="minorHAnsi" w:cstheme="minorHAnsi"/>
          <w:sz w:val="22"/>
          <w:szCs w:val="22"/>
        </w:rPr>
        <w:t xml:space="preserve"> </w:t>
      </w:r>
    </w:p>
    <w:p w14:paraId="4C299F79" w14:textId="77777777" w:rsidR="009A5C9E" w:rsidRPr="00590E29" w:rsidRDefault="009A5C9E" w:rsidP="00D05D94">
      <w:pPr>
        <w:numPr>
          <w:ilvl w:val="0"/>
          <w:numId w:val="7"/>
        </w:numPr>
        <w:autoSpaceDE w:val="0"/>
        <w:autoSpaceDN w:val="0"/>
        <w:contextualSpacing/>
        <w:jc w:val="both"/>
        <w:rPr>
          <w:rFonts w:asciiTheme="minorHAnsi" w:hAnsiTheme="minorHAnsi" w:cstheme="minorHAnsi"/>
          <w:sz w:val="22"/>
          <w:szCs w:val="22"/>
        </w:rPr>
      </w:pPr>
      <w:r w:rsidRPr="00590E29">
        <w:rPr>
          <w:rFonts w:asciiTheme="minorHAnsi" w:hAnsiTheme="minorHAnsi" w:cstheme="minorHAnsi"/>
          <w:sz w:val="22"/>
          <w:szCs w:val="22"/>
        </w:rPr>
        <w:t xml:space="preserve">je zoper </w:t>
      </w:r>
      <w:r w:rsidR="00472FC1" w:rsidRPr="00590E29">
        <w:rPr>
          <w:rFonts w:asciiTheme="minorHAnsi" w:hAnsiTheme="minorHAnsi" w:cstheme="minorHAnsi"/>
          <w:sz w:val="22"/>
          <w:szCs w:val="22"/>
        </w:rPr>
        <w:t>izvajalca</w:t>
      </w:r>
      <w:r w:rsidRPr="00590E29">
        <w:rPr>
          <w:rFonts w:asciiTheme="minorHAnsi" w:hAnsiTheme="minorHAnsi" w:cstheme="minorHAnsi"/>
          <w:sz w:val="22"/>
          <w:szCs w:val="22"/>
        </w:rPr>
        <w:t xml:space="preserve"> začet en od postopkov insolventnosti po ZFPPIPP.</w:t>
      </w:r>
    </w:p>
    <w:p w14:paraId="73D7C6F6" w14:textId="77777777" w:rsidR="009A5C9E" w:rsidRPr="00590E29" w:rsidRDefault="009A5C9E" w:rsidP="00D05D94">
      <w:pPr>
        <w:autoSpaceDE w:val="0"/>
        <w:autoSpaceDN w:val="0"/>
        <w:ind w:left="720"/>
        <w:contextualSpacing/>
        <w:jc w:val="both"/>
        <w:rPr>
          <w:rFonts w:asciiTheme="minorHAnsi" w:hAnsiTheme="minorHAnsi" w:cstheme="minorHAnsi"/>
          <w:sz w:val="22"/>
          <w:szCs w:val="22"/>
        </w:rPr>
      </w:pPr>
    </w:p>
    <w:p w14:paraId="37F8D2B0" w14:textId="77777777" w:rsidR="009A5C9E" w:rsidRPr="00590E29" w:rsidRDefault="00472FC1" w:rsidP="00D05D94">
      <w:pPr>
        <w:contextualSpacing/>
        <w:jc w:val="both"/>
        <w:rPr>
          <w:rFonts w:asciiTheme="minorHAnsi" w:hAnsiTheme="minorHAnsi" w:cstheme="minorHAnsi"/>
          <w:sz w:val="22"/>
          <w:szCs w:val="22"/>
          <w:lang w:eastAsia="en-US"/>
        </w:rPr>
      </w:pPr>
      <w:r w:rsidRPr="00590E29">
        <w:rPr>
          <w:rFonts w:asciiTheme="minorHAnsi" w:hAnsiTheme="minorHAnsi" w:cstheme="minorHAnsi"/>
          <w:sz w:val="22"/>
          <w:szCs w:val="22"/>
          <w:lang w:eastAsia="en-US"/>
        </w:rPr>
        <w:t>Izvajalec</w:t>
      </w:r>
      <w:r w:rsidR="009A5C9E" w:rsidRPr="00590E29">
        <w:rPr>
          <w:rFonts w:asciiTheme="minorHAnsi" w:hAnsiTheme="minorHAnsi" w:cstheme="minorHAnsi"/>
          <w:sz w:val="22"/>
          <w:szCs w:val="22"/>
          <w:lang w:eastAsia="en-US"/>
        </w:rPr>
        <w:t xml:space="preserve"> lahko odstopi od pogodbe v primeru, da naročnik huje krši določila te pogodbe, zlasti če:</w:t>
      </w:r>
    </w:p>
    <w:p w14:paraId="5FB78593" w14:textId="77777777" w:rsidR="00B23410" w:rsidRPr="00590E29" w:rsidRDefault="00B23410" w:rsidP="00D05D94">
      <w:pPr>
        <w:numPr>
          <w:ilvl w:val="0"/>
          <w:numId w:val="7"/>
        </w:numPr>
        <w:autoSpaceDE w:val="0"/>
        <w:autoSpaceDN w:val="0"/>
        <w:contextualSpacing/>
        <w:jc w:val="both"/>
        <w:rPr>
          <w:rFonts w:asciiTheme="minorHAnsi" w:hAnsiTheme="minorHAnsi" w:cstheme="minorHAnsi"/>
          <w:sz w:val="22"/>
          <w:szCs w:val="22"/>
          <w:lang w:eastAsia="en-US"/>
        </w:rPr>
      </w:pPr>
      <w:r w:rsidRPr="00590E29">
        <w:rPr>
          <w:rFonts w:asciiTheme="minorHAnsi" w:hAnsiTheme="minorHAnsi" w:cstheme="minorHAnsi"/>
          <w:sz w:val="22"/>
          <w:szCs w:val="22"/>
          <w:lang w:eastAsia="en-US"/>
        </w:rPr>
        <w:t xml:space="preserve">naročnik </w:t>
      </w:r>
      <w:r w:rsidR="009A5C9E" w:rsidRPr="00590E29">
        <w:rPr>
          <w:rFonts w:asciiTheme="minorHAnsi" w:hAnsiTheme="minorHAnsi" w:cstheme="minorHAnsi"/>
          <w:sz w:val="22"/>
          <w:szCs w:val="22"/>
          <w:lang w:eastAsia="en-US"/>
        </w:rPr>
        <w:t xml:space="preserve">neupravičeno zamudi rok plačila za pogodbene storitev za več kot </w:t>
      </w:r>
      <w:r w:rsidRPr="00590E29">
        <w:rPr>
          <w:rFonts w:asciiTheme="minorHAnsi" w:hAnsiTheme="minorHAnsi" w:cstheme="minorHAnsi"/>
          <w:sz w:val="22"/>
          <w:szCs w:val="22"/>
          <w:lang w:eastAsia="en-US"/>
        </w:rPr>
        <w:t>6</w:t>
      </w:r>
      <w:r w:rsidR="009A5C9E" w:rsidRPr="00590E29">
        <w:rPr>
          <w:rFonts w:asciiTheme="minorHAnsi" w:hAnsiTheme="minorHAnsi" w:cstheme="minorHAnsi"/>
          <w:sz w:val="22"/>
          <w:szCs w:val="22"/>
          <w:lang w:eastAsia="en-US"/>
        </w:rPr>
        <w:t>0 dni</w:t>
      </w:r>
      <w:r w:rsidRPr="00590E29">
        <w:rPr>
          <w:rFonts w:asciiTheme="minorHAnsi" w:hAnsiTheme="minorHAnsi" w:cstheme="minorHAnsi"/>
          <w:sz w:val="22"/>
          <w:szCs w:val="22"/>
          <w:lang w:eastAsia="en-US"/>
        </w:rPr>
        <w:t>,</w:t>
      </w:r>
    </w:p>
    <w:p w14:paraId="1E8C37DD" w14:textId="77777777" w:rsidR="00B23410" w:rsidRPr="00590E29" w:rsidRDefault="00B23410" w:rsidP="00D05D94">
      <w:pPr>
        <w:numPr>
          <w:ilvl w:val="0"/>
          <w:numId w:val="7"/>
        </w:numPr>
        <w:autoSpaceDE w:val="0"/>
        <w:autoSpaceDN w:val="0"/>
        <w:contextualSpacing/>
        <w:jc w:val="both"/>
        <w:rPr>
          <w:rFonts w:asciiTheme="minorHAnsi" w:hAnsiTheme="minorHAnsi" w:cstheme="minorHAnsi"/>
          <w:sz w:val="22"/>
          <w:szCs w:val="22"/>
          <w:lang w:eastAsia="en-US"/>
        </w:rPr>
      </w:pPr>
      <w:r w:rsidRPr="00590E29">
        <w:rPr>
          <w:rFonts w:asciiTheme="minorHAnsi" w:hAnsiTheme="minorHAnsi" w:cstheme="minorHAnsi"/>
          <w:sz w:val="22"/>
          <w:szCs w:val="22"/>
          <w:lang w:eastAsia="en-US"/>
        </w:rPr>
        <w:t xml:space="preserve">naročnik </w:t>
      </w:r>
      <w:r w:rsidR="009F7725" w:rsidRPr="00590E29">
        <w:rPr>
          <w:rFonts w:asciiTheme="minorHAnsi" w:hAnsiTheme="minorHAnsi" w:cstheme="minorHAnsi"/>
          <w:sz w:val="22"/>
          <w:szCs w:val="22"/>
          <w:lang w:eastAsia="en-US"/>
        </w:rPr>
        <w:t>izvajalcu</w:t>
      </w:r>
      <w:r w:rsidRPr="00590E29">
        <w:rPr>
          <w:rFonts w:asciiTheme="minorHAnsi" w:hAnsiTheme="minorHAnsi" w:cstheme="minorHAnsi"/>
          <w:sz w:val="22"/>
          <w:szCs w:val="22"/>
          <w:lang w:eastAsia="en-US"/>
        </w:rPr>
        <w:t xml:space="preserve"> ovira oz. ne dovoli dostopa do njegove opreme</w:t>
      </w:r>
      <w:r w:rsidRPr="00590E29">
        <w:rPr>
          <w:rFonts w:cs="Arial"/>
        </w:rPr>
        <w:t>.</w:t>
      </w:r>
    </w:p>
    <w:p w14:paraId="0447DC80" w14:textId="77777777" w:rsidR="009A5C9E" w:rsidRPr="00590E29" w:rsidRDefault="009A5C9E" w:rsidP="00D05D94">
      <w:pPr>
        <w:autoSpaceDE w:val="0"/>
        <w:autoSpaceDN w:val="0"/>
        <w:ind w:left="720"/>
        <w:contextualSpacing/>
        <w:jc w:val="both"/>
        <w:rPr>
          <w:rFonts w:asciiTheme="minorHAnsi" w:hAnsiTheme="minorHAnsi" w:cstheme="minorHAnsi"/>
          <w:sz w:val="22"/>
          <w:szCs w:val="22"/>
          <w:lang w:eastAsia="en-US"/>
        </w:rPr>
      </w:pPr>
    </w:p>
    <w:p w14:paraId="53E2CB5A" w14:textId="77777777" w:rsidR="009A5C9E" w:rsidRPr="00590E29" w:rsidRDefault="009A5C9E" w:rsidP="00D05D94">
      <w:pPr>
        <w:autoSpaceDE w:val="0"/>
        <w:autoSpaceDN w:val="0"/>
        <w:adjustRightInd w:val="0"/>
        <w:contextualSpacing/>
        <w:jc w:val="both"/>
        <w:rPr>
          <w:rFonts w:ascii="Calibri" w:eastAsiaTheme="minorHAnsi" w:hAnsi="Calibri" w:cs="Calibri"/>
          <w:sz w:val="22"/>
          <w:szCs w:val="22"/>
          <w:lang w:eastAsia="en-US"/>
        </w:rPr>
      </w:pPr>
      <w:r w:rsidRPr="00590E29">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6652FBA0" w14:textId="77777777" w:rsidR="00370DA0" w:rsidRDefault="00370DA0" w:rsidP="00D05D94">
      <w:pPr>
        <w:autoSpaceDE w:val="0"/>
        <w:autoSpaceDN w:val="0"/>
        <w:adjustRightInd w:val="0"/>
        <w:contextualSpacing/>
        <w:jc w:val="both"/>
        <w:rPr>
          <w:rFonts w:ascii="Calibri" w:eastAsiaTheme="minorHAnsi" w:hAnsi="Calibri" w:cs="Calibri"/>
          <w:sz w:val="22"/>
          <w:szCs w:val="22"/>
          <w:lang w:eastAsia="en-US"/>
        </w:rPr>
      </w:pPr>
    </w:p>
    <w:p w14:paraId="3EA02605" w14:textId="1286D290" w:rsidR="009A5C9E" w:rsidRPr="00590E29" w:rsidRDefault="009A5C9E" w:rsidP="00D05D94">
      <w:pPr>
        <w:autoSpaceDE w:val="0"/>
        <w:autoSpaceDN w:val="0"/>
        <w:adjustRightInd w:val="0"/>
        <w:contextualSpacing/>
        <w:jc w:val="both"/>
        <w:rPr>
          <w:rFonts w:ascii="Calibri" w:eastAsiaTheme="minorHAnsi" w:hAnsi="Calibri" w:cs="Calibri"/>
          <w:sz w:val="22"/>
          <w:szCs w:val="22"/>
          <w:lang w:eastAsia="en-US"/>
        </w:rPr>
      </w:pPr>
      <w:r w:rsidRPr="00590E29">
        <w:rPr>
          <w:rFonts w:ascii="Calibri" w:eastAsiaTheme="minorHAnsi" w:hAnsi="Calibri" w:cs="Calibri"/>
          <w:sz w:val="22"/>
          <w:szCs w:val="22"/>
          <w:lang w:eastAsia="en-US"/>
        </w:rPr>
        <w:t xml:space="preserve">Če kršitev v določenem primernem roku ni odpravljena, sme stranka, ki je zahtevala odpravo kršitve, odstopiti od pogodbe. </w:t>
      </w:r>
      <w:r w:rsidR="00B23410" w:rsidRPr="00590E29">
        <w:rPr>
          <w:rFonts w:ascii="Calibri" w:eastAsiaTheme="minorHAnsi" w:hAnsi="Calibri" w:cs="Calibri"/>
          <w:sz w:val="22"/>
          <w:szCs w:val="22"/>
          <w:lang w:eastAsia="en-US"/>
        </w:rPr>
        <w:t>Od</w:t>
      </w:r>
      <w:r w:rsidR="00737282" w:rsidRPr="00590E29">
        <w:rPr>
          <w:rFonts w:ascii="Calibri" w:eastAsiaTheme="minorHAnsi" w:hAnsi="Calibri" w:cs="Calibri"/>
          <w:sz w:val="22"/>
          <w:szCs w:val="22"/>
          <w:lang w:eastAsia="en-US"/>
        </w:rPr>
        <w:t xml:space="preserve">povedni rok znaša 3 mesece in prične teči, </w:t>
      </w:r>
      <w:r w:rsidR="00B23410" w:rsidRPr="00590E29">
        <w:rPr>
          <w:rFonts w:ascii="Calibri" w:eastAsiaTheme="minorHAnsi" w:hAnsi="Calibri" w:cs="Calibri"/>
          <w:sz w:val="22"/>
          <w:szCs w:val="22"/>
          <w:lang w:eastAsia="en-US"/>
        </w:rPr>
        <w:t xml:space="preserve">ko je odstop vročen nasprotni pogodbeni stranki. </w:t>
      </w:r>
      <w:r w:rsidRPr="00590E29">
        <w:rPr>
          <w:rFonts w:ascii="Calibri" w:eastAsiaTheme="minorHAnsi" w:hAnsi="Calibri" w:cs="Calibri"/>
          <w:sz w:val="22"/>
          <w:szCs w:val="22"/>
          <w:lang w:eastAsia="en-US"/>
        </w:rPr>
        <w:t>Pogodbena stranka, ki je odstopila od pogodbe ima pravico od nasprotne pogodbene stranke zahtevati povrnitev škode.</w:t>
      </w:r>
    </w:p>
    <w:p w14:paraId="7BFB7B66" w14:textId="77777777" w:rsidR="00370DA0" w:rsidRDefault="00370DA0" w:rsidP="00D05D94">
      <w:pPr>
        <w:autoSpaceDE w:val="0"/>
        <w:autoSpaceDN w:val="0"/>
        <w:adjustRightInd w:val="0"/>
        <w:contextualSpacing/>
        <w:jc w:val="both"/>
        <w:rPr>
          <w:rFonts w:ascii="Calibri" w:eastAsiaTheme="minorHAnsi" w:hAnsi="Calibri" w:cs="Calibri"/>
          <w:sz w:val="22"/>
          <w:szCs w:val="22"/>
          <w:lang w:eastAsia="en-US"/>
        </w:rPr>
      </w:pPr>
    </w:p>
    <w:p w14:paraId="20DF5DFE" w14:textId="50FC5952" w:rsidR="001C403F" w:rsidRDefault="009A5C9E" w:rsidP="00D05D94">
      <w:pPr>
        <w:autoSpaceDE w:val="0"/>
        <w:autoSpaceDN w:val="0"/>
        <w:adjustRightInd w:val="0"/>
        <w:contextualSpacing/>
        <w:jc w:val="both"/>
        <w:rPr>
          <w:rFonts w:ascii="Calibri" w:eastAsiaTheme="minorHAnsi" w:hAnsi="Calibri" w:cs="Calibri"/>
          <w:sz w:val="22"/>
          <w:szCs w:val="22"/>
          <w:lang w:eastAsia="en-US"/>
        </w:rPr>
      </w:pPr>
      <w:r w:rsidRPr="00590E29">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CE1AB49" w14:textId="77777777" w:rsidR="00252E93" w:rsidRPr="00590E29" w:rsidRDefault="00252E93" w:rsidP="00D05D94">
      <w:pPr>
        <w:autoSpaceDE w:val="0"/>
        <w:autoSpaceDN w:val="0"/>
        <w:adjustRightInd w:val="0"/>
        <w:contextualSpacing/>
        <w:jc w:val="both"/>
        <w:rPr>
          <w:rFonts w:ascii="Calibri" w:eastAsiaTheme="minorHAnsi" w:hAnsi="Calibri" w:cs="Calibri"/>
          <w:sz w:val="22"/>
          <w:szCs w:val="22"/>
          <w:lang w:eastAsia="en-US"/>
        </w:rPr>
      </w:pPr>
    </w:p>
    <w:p w14:paraId="34259A63" w14:textId="77777777" w:rsidR="00A161E4" w:rsidRPr="00590E29" w:rsidRDefault="00A161E4"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21A09BE3" w14:textId="77777777" w:rsidR="00365B04" w:rsidRPr="00590E29" w:rsidRDefault="00365B04" w:rsidP="00D05D94">
      <w:pPr>
        <w:widowControl w:val="0"/>
        <w:autoSpaceDE w:val="0"/>
        <w:autoSpaceDN w:val="0"/>
        <w:contextualSpacing/>
        <w:jc w:val="center"/>
        <w:rPr>
          <w:rFonts w:asciiTheme="minorHAnsi" w:hAnsiTheme="minorHAnsi" w:cstheme="minorHAnsi"/>
          <w:i/>
          <w:sz w:val="22"/>
          <w:szCs w:val="22"/>
        </w:rPr>
      </w:pPr>
      <w:r w:rsidRPr="00590E29">
        <w:rPr>
          <w:rFonts w:asciiTheme="minorHAnsi" w:hAnsiTheme="minorHAnsi" w:cstheme="minorHAnsi"/>
          <w:i/>
          <w:sz w:val="22"/>
          <w:szCs w:val="22"/>
        </w:rPr>
        <w:t>(odkup opreme)</w:t>
      </w:r>
    </w:p>
    <w:p w14:paraId="298917BA" w14:textId="77777777" w:rsidR="00A161E4" w:rsidRPr="00590E29" w:rsidRDefault="00A161E4" w:rsidP="00D05D94">
      <w:pPr>
        <w:contextualSpacing/>
        <w:jc w:val="both"/>
        <w:rPr>
          <w:rFonts w:ascii="Calibri" w:eastAsiaTheme="minorHAnsi" w:hAnsi="Calibri" w:cs="Calibri"/>
          <w:sz w:val="22"/>
          <w:szCs w:val="22"/>
          <w:lang w:eastAsia="en-US"/>
        </w:rPr>
      </w:pPr>
    </w:p>
    <w:p w14:paraId="0B600042" w14:textId="6480C9F5" w:rsidR="00737282" w:rsidRPr="00590E29" w:rsidRDefault="001C403F" w:rsidP="00D05D94">
      <w:pPr>
        <w:contextualSpacing/>
        <w:jc w:val="both"/>
        <w:rPr>
          <w:rFonts w:ascii="Calibri" w:eastAsiaTheme="minorHAnsi" w:hAnsi="Calibri" w:cs="Calibri"/>
          <w:sz w:val="22"/>
          <w:szCs w:val="22"/>
          <w:lang w:eastAsia="en-US"/>
        </w:rPr>
      </w:pPr>
      <w:r w:rsidRPr="00590E29">
        <w:rPr>
          <w:rFonts w:ascii="Calibri" w:eastAsiaTheme="minorHAnsi" w:hAnsi="Calibri" w:cs="Calibri"/>
          <w:sz w:val="22"/>
          <w:szCs w:val="22"/>
          <w:lang w:eastAsia="en-US"/>
        </w:rPr>
        <w:t>V vseh primerih, ko pogodba predčasno preneha</w:t>
      </w:r>
      <w:r w:rsidR="00472FC1" w:rsidRPr="00590E29">
        <w:rPr>
          <w:rFonts w:ascii="Calibri" w:eastAsiaTheme="minorHAnsi" w:hAnsi="Calibri" w:cs="Calibri"/>
          <w:sz w:val="22"/>
          <w:szCs w:val="22"/>
          <w:lang w:eastAsia="en-US"/>
        </w:rPr>
        <w:t xml:space="preserve"> veljati</w:t>
      </w:r>
      <w:r w:rsidRPr="00590E29">
        <w:rPr>
          <w:rFonts w:ascii="Calibri" w:eastAsiaTheme="minorHAnsi" w:hAnsi="Calibri" w:cs="Calibri"/>
          <w:sz w:val="22"/>
          <w:szCs w:val="22"/>
          <w:lang w:eastAsia="en-US"/>
        </w:rPr>
        <w:t>, ima naročnik</w:t>
      </w:r>
      <w:r w:rsidR="00A161E4" w:rsidRPr="00590E29">
        <w:rPr>
          <w:rFonts w:ascii="Calibri" w:eastAsiaTheme="minorHAnsi" w:hAnsi="Calibri" w:cs="Calibri"/>
          <w:sz w:val="22"/>
          <w:szCs w:val="22"/>
          <w:lang w:eastAsia="en-US"/>
        </w:rPr>
        <w:t xml:space="preserve"> </w:t>
      </w:r>
      <w:r w:rsidRPr="00590E29">
        <w:rPr>
          <w:rFonts w:ascii="Calibri" w:eastAsiaTheme="minorHAnsi" w:hAnsi="Calibri" w:cs="Calibri"/>
          <w:sz w:val="22"/>
          <w:szCs w:val="22"/>
          <w:lang w:eastAsia="en-US"/>
        </w:rPr>
        <w:t xml:space="preserve">pravico odkupiti opremo, </w:t>
      </w:r>
      <w:bookmarkStart w:id="13" w:name="_Hlk54861045"/>
      <w:r w:rsidRPr="00590E29">
        <w:rPr>
          <w:rFonts w:ascii="Calibri" w:eastAsiaTheme="minorHAnsi" w:hAnsi="Calibri" w:cs="Calibri"/>
          <w:sz w:val="22"/>
          <w:szCs w:val="22"/>
          <w:lang w:eastAsia="en-US"/>
        </w:rPr>
        <w:t xml:space="preserve">ki jo je </w:t>
      </w:r>
      <w:r w:rsidR="00472FC1" w:rsidRPr="00590E29">
        <w:rPr>
          <w:rFonts w:ascii="Calibri" w:eastAsiaTheme="minorHAnsi" w:hAnsi="Calibri" w:cs="Calibri"/>
          <w:sz w:val="22"/>
          <w:szCs w:val="22"/>
          <w:lang w:eastAsia="en-US"/>
        </w:rPr>
        <w:t>izvajalec</w:t>
      </w:r>
      <w:r w:rsidRPr="00590E29">
        <w:rPr>
          <w:rFonts w:ascii="Calibri" w:eastAsiaTheme="minorHAnsi" w:hAnsi="Calibri" w:cs="Calibri"/>
          <w:sz w:val="22"/>
          <w:szCs w:val="22"/>
          <w:lang w:eastAsia="en-US"/>
        </w:rPr>
        <w:t xml:space="preserve"> vgradil </w:t>
      </w:r>
      <w:r w:rsidR="00472FC1" w:rsidRPr="00590E29">
        <w:rPr>
          <w:rFonts w:ascii="Calibri" w:eastAsiaTheme="minorHAnsi" w:hAnsi="Calibri" w:cs="Calibri"/>
          <w:sz w:val="22"/>
          <w:szCs w:val="22"/>
          <w:lang w:eastAsia="en-US"/>
        </w:rPr>
        <w:t xml:space="preserve">v naročnikov objekt </w:t>
      </w:r>
      <w:r w:rsidRPr="00590E29">
        <w:rPr>
          <w:rFonts w:ascii="Calibri" w:eastAsiaTheme="minorHAnsi" w:hAnsi="Calibri" w:cs="Calibri"/>
          <w:sz w:val="22"/>
          <w:szCs w:val="22"/>
          <w:lang w:eastAsia="en-US"/>
        </w:rPr>
        <w:t>skladno s</w:t>
      </w:r>
      <w:r w:rsidR="00A161E4" w:rsidRPr="00590E29">
        <w:rPr>
          <w:rFonts w:ascii="Calibri" w:eastAsiaTheme="minorHAnsi" w:hAnsi="Calibri" w:cs="Calibri"/>
          <w:sz w:val="22"/>
          <w:szCs w:val="22"/>
          <w:lang w:eastAsia="en-US"/>
        </w:rPr>
        <w:t xml:space="preserve"> to pogodbo</w:t>
      </w:r>
      <w:bookmarkEnd w:id="13"/>
      <w:r w:rsidRPr="00590E29">
        <w:rPr>
          <w:rFonts w:ascii="Calibri" w:eastAsiaTheme="minorHAnsi" w:hAnsi="Calibri" w:cs="Calibri"/>
          <w:sz w:val="22"/>
          <w:szCs w:val="22"/>
          <w:lang w:eastAsia="en-US"/>
        </w:rPr>
        <w:t xml:space="preserve">, </w:t>
      </w:r>
      <w:r w:rsidR="00472FC1" w:rsidRPr="00590E29">
        <w:rPr>
          <w:rFonts w:ascii="Calibri" w:eastAsiaTheme="minorHAnsi" w:hAnsi="Calibri" w:cs="Calibri"/>
          <w:sz w:val="22"/>
          <w:szCs w:val="22"/>
          <w:lang w:eastAsia="en-US"/>
        </w:rPr>
        <w:t>izvajalec</w:t>
      </w:r>
      <w:r w:rsidRPr="00590E29">
        <w:rPr>
          <w:rFonts w:ascii="Calibri" w:eastAsiaTheme="minorHAnsi" w:hAnsi="Calibri" w:cs="Calibri"/>
          <w:sz w:val="22"/>
          <w:szCs w:val="22"/>
          <w:lang w:eastAsia="en-US"/>
        </w:rPr>
        <w:t xml:space="preserve"> pa vgrajeno opremo prodati po tržni vrednosti, ki pa ne presega </w:t>
      </w:r>
      <w:r w:rsidR="00822B92">
        <w:rPr>
          <w:rFonts w:ascii="Calibri" w:eastAsiaTheme="minorHAnsi" w:hAnsi="Calibri" w:cs="Calibri"/>
          <w:sz w:val="22"/>
          <w:szCs w:val="22"/>
          <w:lang w:eastAsia="en-US"/>
        </w:rPr>
        <w:t xml:space="preserve">dela </w:t>
      </w:r>
      <w:r w:rsidRPr="00590E29">
        <w:rPr>
          <w:rFonts w:ascii="Calibri" w:eastAsiaTheme="minorHAnsi" w:hAnsi="Calibri" w:cs="Calibri"/>
          <w:sz w:val="22"/>
          <w:szCs w:val="22"/>
          <w:lang w:eastAsia="en-US"/>
        </w:rPr>
        <w:t xml:space="preserve">neamortizirane vrednosti opreme. </w:t>
      </w:r>
    </w:p>
    <w:p w14:paraId="575283D2" w14:textId="77777777" w:rsidR="00370DA0" w:rsidRDefault="00370DA0" w:rsidP="00D05D94">
      <w:pPr>
        <w:contextualSpacing/>
        <w:jc w:val="both"/>
        <w:rPr>
          <w:rFonts w:ascii="Calibri" w:eastAsiaTheme="minorHAnsi" w:hAnsi="Calibri" w:cs="Calibri"/>
          <w:sz w:val="22"/>
          <w:szCs w:val="22"/>
          <w:lang w:eastAsia="en-US"/>
        </w:rPr>
      </w:pPr>
    </w:p>
    <w:p w14:paraId="1AAFD3BB" w14:textId="512CADB9" w:rsidR="00737282" w:rsidRPr="00590E29" w:rsidRDefault="00472FC1" w:rsidP="00D05D94">
      <w:pPr>
        <w:contextualSpacing/>
        <w:jc w:val="both"/>
        <w:rPr>
          <w:rFonts w:ascii="Calibri" w:eastAsiaTheme="minorHAnsi" w:hAnsi="Calibri" w:cs="Calibri"/>
          <w:sz w:val="22"/>
          <w:szCs w:val="22"/>
          <w:lang w:eastAsia="en-US"/>
        </w:rPr>
      </w:pPr>
      <w:r w:rsidRPr="00590E29">
        <w:rPr>
          <w:rFonts w:ascii="Calibri" w:eastAsiaTheme="minorHAnsi" w:hAnsi="Calibri" w:cs="Calibri"/>
          <w:sz w:val="22"/>
          <w:szCs w:val="22"/>
          <w:lang w:eastAsia="en-US"/>
        </w:rPr>
        <w:t>Izvajalec</w:t>
      </w:r>
      <w:r w:rsidR="00737282" w:rsidRPr="00590E29">
        <w:rPr>
          <w:rFonts w:ascii="Calibri" w:eastAsiaTheme="minorHAnsi" w:hAnsi="Calibri" w:cs="Calibri"/>
          <w:sz w:val="22"/>
          <w:szCs w:val="22"/>
          <w:lang w:eastAsia="en-US"/>
        </w:rPr>
        <w:t xml:space="preserve"> pripravi izračun vrednosti opreme na dan </w:t>
      </w:r>
      <w:r w:rsidR="00370DA0">
        <w:rPr>
          <w:rFonts w:ascii="Calibri" w:eastAsiaTheme="minorHAnsi" w:hAnsi="Calibri" w:cs="Calibri"/>
          <w:sz w:val="22"/>
          <w:szCs w:val="22"/>
          <w:lang w:eastAsia="en-US"/>
        </w:rPr>
        <w:t>ugotovitve razloga za predčasno prenehanje pogodbe</w:t>
      </w:r>
      <w:r w:rsidR="00737282" w:rsidRPr="00590E29">
        <w:rPr>
          <w:rFonts w:ascii="Calibri" w:eastAsiaTheme="minorHAnsi" w:hAnsi="Calibri" w:cs="Calibri"/>
          <w:sz w:val="22"/>
          <w:szCs w:val="22"/>
          <w:lang w:eastAsia="en-US"/>
        </w:rPr>
        <w:t xml:space="preserve">, na podlagi cenitve </w:t>
      </w:r>
      <w:r w:rsidR="00822B92">
        <w:rPr>
          <w:rFonts w:ascii="Calibri" w:eastAsiaTheme="minorHAnsi" w:hAnsi="Calibri" w:cs="Calibri"/>
          <w:sz w:val="22"/>
          <w:szCs w:val="22"/>
          <w:lang w:eastAsia="en-US"/>
        </w:rPr>
        <w:t>sodnega</w:t>
      </w:r>
      <w:r w:rsidR="00737282" w:rsidRPr="00590E29">
        <w:rPr>
          <w:rFonts w:ascii="Calibri" w:eastAsiaTheme="minorHAnsi" w:hAnsi="Calibri" w:cs="Calibri"/>
          <w:sz w:val="22"/>
          <w:szCs w:val="22"/>
          <w:lang w:eastAsia="en-US"/>
        </w:rPr>
        <w:t xml:space="preserve"> cenilca in ga posreduje naročniku najkasneje do poteka odpovednega roka, z rokom plačila 30 dni od dneva izstavitve računa. Strošek cenitve opreme bremeni pogodbeno stranko, ki je povzročila okoliščine, ki so vodile v odpoved pogodbe.</w:t>
      </w:r>
    </w:p>
    <w:p w14:paraId="665A631B" w14:textId="77777777" w:rsidR="00737282" w:rsidRPr="00590E29" w:rsidRDefault="00737282" w:rsidP="00D05D94">
      <w:pPr>
        <w:contextualSpacing/>
        <w:jc w:val="both"/>
        <w:rPr>
          <w:rFonts w:ascii="Calibri" w:eastAsiaTheme="minorHAnsi" w:hAnsi="Calibri" w:cs="Calibri"/>
          <w:sz w:val="22"/>
          <w:szCs w:val="22"/>
          <w:lang w:eastAsia="en-US"/>
        </w:rPr>
      </w:pPr>
    </w:p>
    <w:p w14:paraId="3498E929" w14:textId="64BADF3D" w:rsidR="001C403F" w:rsidRPr="00590E29" w:rsidRDefault="001C403F" w:rsidP="00D05D94">
      <w:pPr>
        <w:contextualSpacing/>
        <w:jc w:val="both"/>
        <w:rPr>
          <w:rFonts w:ascii="Calibri" w:eastAsiaTheme="minorHAnsi" w:hAnsi="Calibri" w:cs="Calibri"/>
          <w:sz w:val="22"/>
          <w:szCs w:val="22"/>
          <w:lang w:eastAsia="en-US"/>
        </w:rPr>
      </w:pPr>
      <w:r w:rsidRPr="00590E29">
        <w:rPr>
          <w:rFonts w:ascii="Calibri" w:eastAsiaTheme="minorHAnsi" w:hAnsi="Calibri" w:cs="Calibri"/>
          <w:sz w:val="22"/>
          <w:szCs w:val="22"/>
          <w:lang w:eastAsia="en-US"/>
        </w:rPr>
        <w:t xml:space="preserve">Naročnik ima z namenom zagotavljanja ogrevanja in hlajenja objekta, v primeru </w:t>
      </w:r>
      <w:r w:rsidR="00370DA0">
        <w:rPr>
          <w:rFonts w:ascii="Calibri" w:eastAsiaTheme="minorHAnsi" w:hAnsi="Calibri" w:cs="Calibri"/>
          <w:sz w:val="22"/>
          <w:szCs w:val="22"/>
          <w:lang w:eastAsia="en-US"/>
        </w:rPr>
        <w:t>predčasnega prenehanja pogodbe</w:t>
      </w:r>
      <w:r w:rsidRPr="00590E29">
        <w:rPr>
          <w:rFonts w:ascii="Calibri" w:eastAsiaTheme="minorHAnsi" w:hAnsi="Calibri" w:cs="Calibri"/>
          <w:sz w:val="22"/>
          <w:szCs w:val="22"/>
          <w:lang w:eastAsia="en-US"/>
        </w:rPr>
        <w:t xml:space="preserve">, pravico uporabljati </w:t>
      </w:r>
      <w:r w:rsidR="009F7725" w:rsidRPr="00590E29">
        <w:rPr>
          <w:rFonts w:ascii="Calibri" w:eastAsiaTheme="minorHAnsi" w:hAnsi="Calibri" w:cs="Calibri"/>
          <w:sz w:val="22"/>
          <w:szCs w:val="22"/>
          <w:lang w:eastAsia="en-US"/>
        </w:rPr>
        <w:t>izvajalčevo</w:t>
      </w:r>
      <w:r w:rsidRPr="00590E29">
        <w:rPr>
          <w:rFonts w:ascii="Calibri" w:eastAsiaTheme="minorHAnsi" w:hAnsi="Calibri" w:cs="Calibri"/>
          <w:sz w:val="22"/>
          <w:szCs w:val="22"/>
          <w:lang w:eastAsia="en-US"/>
        </w:rPr>
        <w:t xml:space="preserve"> opremo ves čas trajanja </w:t>
      </w:r>
      <w:r w:rsidR="00370DA0">
        <w:rPr>
          <w:rFonts w:ascii="Calibri" w:eastAsiaTheme="minorHAnsi" w:hAnsi="Calibri" w:cs="Calibri"/>
          <w:sz w:val="22"/>
          <w:szCs w:val="22"/>
          <w:lang w:eastAsia="en-US"/>
        </w:rPr>
        <w:t xml:space="preserve">odpovednega roka </w:t>
      </w:r>
      <w:r w:rsidRPr="00590E29">
        <w:rPr>
          <w:rFonts w:ascii="Calibri" w:eastAsiaTheme="minorHAnsi" w:hAnsi="Calibri" w:cs="Calibri"/>
          <w:sz w:val="22"/>
          <w:szCs w:val="22"/>
          <w:lang w:eastAsia="en-US"/>
        </w:rPr>
        <w:t xml:space="preserve">oz. dokler, skladno s </w:t>
      </w:r>
      <w:r w:rsidR="00737282" w:rsidRPr="00590E29">
        <w:rPr>
          <w:rFonts w:ascii="Calibri" w:eastAsiaTheme="minorHAnsi" w:hAnsi="Calibri" w:cs="Calibri"/>
          <w:sz w:val="22"/>
          <w:szCs w:val="22"/>
          <w:lang w:eastAsia="en-US"/>
        </w:rPr>
        <w:t xml:space="preserve">prejšnjim odstavkom </w:t>
      </w:r>
      <w:r w:rsidRPr="00590E29">
        <w:rPr>
          <w:rFonts w:ascii="Calibri" w:eastAsiaTheme="minorHAnsi" w:hAnsi="Calibri" w:cs="Calibri"/>
          <w:sz w:val="22"/>
          <w:szCs w:val="22"/>
          <w:lang w:eastAsia="en-US"/>
        </w:rPr>
        <w:t xml:space="preserve"> ne postane lastnik te opreme. </w:t>
      </w:r>
      <w:r w:rsidR="00370DA0">
        <w:rPr>
          <w:rFonts w:ascii="Calibri" w:eastAsiaTheme="minorHAnsi" w:hAnsi="Calibri" w:cs="Calibri"/>
          <w:sz w:val="22"/>
          <w:szCs w:val="22"/>
          <w:lang w:eastAsia="en-US"/>
        </w:rPr>
        <w:t>V tem času mora izvajalec izpolnjevati vse svoje ostale pogodbene obveznosti.</w:t>
      </w:r>
    </w:p>
    <w:p w14:paraId="52BCDE8F" w14:textId="77777777" w:rsidR="00252E93" w:rsidRPr="00F05068" w:rsidRDefault="00252E93" w:rsidP="00D05D94">
      <w:pPr>
        <w:contextualSpacing/>
        <w:jc w:val="both"/>
        <w:rPr>
          <w:rFonts w:ascii="Calibri" w:eastAsiaTheme="minorHAnsi" w:hAnsi="Calibri" w:cs="Calibri"/>
          <w:color w:val="EE0000"/>
          <w:sz w:val="22"/>
          <w:szCs w:val="22"/>
          <w:lang w:eastAsia="en-US"/>
        </w:rPr>
      </w:pPr>
    </w:p>
    <w:p w14:paraId="4A896CF3" w14:textId="77777777" w:rsidR="00737282" w:rsidRPr="00590E29" w:rsidRDefault="00737282"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15258CB5" w14:textId="77777777" w:rsidR="00365B04" w:rsidRPr="00590E29" w:rsidRDefault="00365B04" w:rsidP="00D05D94">
      <w:pPr>
        <w:widowControl w:val="0"/>
        <w:autoSpaceDE w:val="0"/>
        <w:autoSpaceDN w:val="0"/>
        <w:contextualSpacing/>
        <w:jc w:val="center"/>
        <w:rPr>
          <w:rFonts w:asciiTheme="minorHAnsi" w:hAnsiTheme="minorHAnsi" w:cstheme="minorHAnsi"/>
          <w:i/>
          <w:sz w:val="22"/>
          <w:szCs w:val="22"/>
        </w:rPr>
      </w:pPr>
      <w:r w:rsidRPr="00590E29">
        <w:rPr>
          <w:rFonts w:asciiTheme="minorHAnsi" w:hAnsiTheme="minorHAnsi" w:cstheme="minorHAnsi"/>
          <w:i/>
          <w:sz w:val="22"/>
          <w:szCs w:val="22"/>
        </w:rPr>
        <w:t>(bistveno spremenjene okoliščine)</w:t>
      </w:r>
    </w:p>
    <w:p w14:paraId="5C93BAD8" w14:textId="77777777" w:rsidR="00737282" w:rsidRPr="00590E29" w:rsidRDefault="00737282" w:rsidP="00D05D94">
      <w:pPr>
        <w:contextualSpacing/>
        <w:jc w:val="both"/>
        <w:rPr>
          <w:rFonts w:ascii="Calibri" w:eastAsiaTheme="minorHAnsi" w:hAnsi="Calibri" w:cs="Calibri"/>
          <w:sz w:val="22"/>
          <w:szCs w:val="22"/>
          <w:lang w:eastAsia="en-US"/>
        </w:rPr>
      </w:pPr>
    </w:p>
    <w:p w14:paraId="2A73C810" w14:textId="77777777" w:rsidR="001C403F" w:rsidRPr="00590E29" w:rsidRDefault="001C403F" w:rsidP="00D05D94">
      <w:pPr>
        <w:contextualSpacing/>
        <w:jc w:val="both"/>
        <w:rPr>
          <w:rFonts w:ascii="Calibri" w:eastAsiaTheme="minorHAnsi" w:hAnsi="Calibri" w:cs="Calibri"/>
          <w:sz w:val="22"/>
          <w:szCs w:val="22"/>
          <w:lang w:eastAsia="en-US"/>
        </w:rPr>
      </w:pPr>
      <w:r w:rsidRPr="00590E29">
        <w:rPr>
          <w:rFonts w:ascii="Calibri" w:eastAsiaTheme="minorHAnsi" w:hAnsi="Calibri" w:cs="Calibri"/>
          <w:sz w:val="22"/>
          <w:szCs w:val="22"/>
          <w:lang w:eastAsia="en-US"/>
        </w:rPr>
        <w:t>Katerakoli pogodbena stranka lahko zahteva razvezo te pogodbe v primeru bistveno spremenjenih okoliščin. Za spremenjene okoliščine veljajo okoliščine, ki otežujejo izpolnitev obveznosti ene stranke ali se zaradi njih ne da doseči namena pogodbe to pa v tolikšni meri, da pogodba ne ustreza več pričakovanjem pogodbenih strank ter bi jo bilo nepravično ohraniti v veljavi.</w:t>
      </w:r>
    </w:p>
    <w:p w14:paraId="36CECE40" w14:textId="77777777" w:rsidR="001C403F" w:rsidRPr="00590E29" w:rsidRDefault="001C403F" w:rsidP="00D05D94">
      <w:pPr>
        <w:autoSpaceDE w:val="0"/>
        <w:autoSpaceDN w:val="0"/>
        <w:adjustRightInd w:val="0"/>
        <w:contextualSpacing/>
        <w:jc w:val="both"/>
        <w:rPr>
          <w:rFonts w:ascii="Calibri" w:eastAsiaTheme="minorHAnsi" w:hAnsi="Calibri" w:cs="Calibri"/>
          <w:sz w:val="22"/>
          <w:szCs w:val="22"/>
          <w:lang w:eastAsia="en-US"/>
        </w:rPr>
      </w:pPr>
    </w:p>
    <w:p w14:paraId="36CB4F2F" w14:textId="77777777" w:rsidR="009A5C9E" w:rsidRPr="00590E29" w:rsidRDefault="00BC7AA1" w:rsidP="00F96120">
      <w:pPr>
        <w:pStyle w:val="Odstavekseznama"/>
        <w:keepNext/>
        <w:numPr>
          <w:ilvl w:val="0"/>
          <w:numId w:val="5"/>
        </w:numPr>
        <w:autoSpaceDE w:val="0"/>
        <w:autoSpaceDN w:val="0"/>
        <w:adjustRightInd w:val="0"/>
        <w:rPr>
          <w:rFonts w:ascii="Calibri" w:hAnsi="Calibri" w:cs="Calibri"/>
          <w:b/>
          <w:sz w:val="22"/>
          <w:szCs w:val="22"/>
        </w:rPr>
      </w:pPr>
      <w:r w:rsidRPr="00590E29">
        <w:rPr>
          <w:rFonts w:ascii="Calibri" w:hAnsi="Calibri" w:cs="Calibri"/>
          <w:b/>
          <w:sz w:val="22"/>
          <w:szCs w:val="22"/>
        </w:rPr>
        <w:lastRenderedPageBreak/>
        <w:t>KONČNE DOLOČBE</w:t>
      </w:r>
    </w:p>
    <w:p w14:paraId="30A98110" w14:textId="77777777" w:rsidR="009A5C9E" w:rsidRPr="00590E29" w:rsidRDefault="009A5C9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71C9051F" w14:textId="77777777" w:rsidR="00D05D94" w:rsidRPr="00590E29" w:rsidRDefault="00D05D94" w:rsidP="00D05D94">
      <w:pPr>
        <w:widowControl w:val="0"/>
        <w:autoSpaceDE w:val="0"/>
        <w:autoSpaceDN w:val="0"/>
        <w:jc w:val="center"/>
        <w:rPr>
          <w:rFonts w:asciiTheme="minorHAnsi" w:hAnsiTheme="minorHAnsi" w:cstheme="minorHAnsi"/>
          <w:i/>
          <w:sz w:val="22"/>
          <w:szCs w:val="22"/>
        </w:rPr>
      </w:pPr>
      <w:r w:rsidRPr="00590E29">
        <w:rPr>
          <w:rFonts w:asciiTheme="minorHAnsi" w:hAnsiTheme="minorHAnsi" w:cstheme="minorHAnsi"/>
          <w:i/>
          <w:sz w:val="22"/>
          <w:szCs w:val="22"/>
        </w:rPr>
        <w:t>(uporaba drugih določb)</w:t>
      </w:r>
    </w:p>
    <w:p w14:paraId="47D66CF3" w14:textId="77777777" w:rsidR="009A5C9E" w:rsidRPr="00590E29" w:rsidRDefault="009A5C9E" w:rsidP="00D05D94">
      <w:pPr>
        <w:pStyle w:val="Odstavekseznama"/>
        <w:widowControl w:val="0"/>
        <w:autoSpaceDE w:val="0"/>
        <w:autoSpaceDN w:val="0"/>
        <w:jc w:val="both"/>
        <w:rPr>
          <w:rFonts w:asciiTheme="minorHAnsi" w:hAnsiTheme="minorHAnsi" w:cstheme="minorHAnsi"/>
          <w:snapToGrid w:val="0"/>
          <w:sz w:val="22"/>
          <w:szCs w:val="22"/>
        </w:rPr>
      </w:pPr>
    </w:p>
    <w:p w14:paraId="081E7555" w14:textId="4A63E369" w:rsidR="009A5C9E" w:rsidRPr="00590E29" w:rsidRDefault="009A5C9E" w:rsidP="00D05D94">
      <w:pPr>
        <w:autoSpaceDE w:val="0"/>
        <w:autoSpaceDN w:val="0"/>
        <w:adjustRightInd w:val="0"/>
        <w:contextualSpacing/>
        <w:jc w:val="both"/>
        <w:rPr>
          <w:rFonts w:asciiTheme="minorHAnsi" w:hAnsiTheme="minorHAnsi" w:cstheme="minorHAnsi"/>
          <w:sz w:val="22"/>
          <w:szCs w:val="22"/>
        </w:rPr>
      </w:pPr>
      <w:r w:rsidRPr="00590E29">
        <w:rPr>
          <w:rFonts w:asciiTheme="minorHAnsi" w:hAnsiTheme="minorHAnsi" w:cstheme="minorHAnsi"/>
          <w:sz w:val="22"/>
          <w:szCs w:val="22"/>
        </w:rPr>
        <w:t>Za vprašanja, ki jih ta pogodba ne določa, se uporabljajo določbe Obligacijskega zakonika (OZ)</w:t>
      </w:r>
      <w:r w:rsidR="00352506">
        <w:rPr>
          <w:rFonts w:asciiTheme="minorHAnsi" w:hAnsiTheme="minorHAnsi" w:cstheme="minorHAnsi"/>
          <w:sz w:val="22"/>
          <w:szCs w:val="22"/>
        </w:rPr>
        <w:t>, določbe Zakona o javnih naročilih (ZJN-3)</w:t>
      </w:r>
      <w:r w:rsidRPr="00590E29">
        <w:rPr>
          <w:rFonts w:asciiTheme="minorHAnsi" w:hAnsiTheme="minorHAnsi" w:cstheme="minorHAnsi"/>
          <w:sz w:val="22"/>
          <w:szCs w:val="22"/>
        </w:rPr>
        <w:t xml:space="preserve"> in druga veljavna zakonodaja.</w:t>
      </w:r>
    </w:p>
    <w:p w14:paraId="1387E332" w14:textId="77777777" w:rsidR="009A5C9E" w:rsidRDefault="009A5C9E" w:rsidP="00D05D94">
      <w:pPr>
        <w:autoSpaceDE w:val="0"/>
        <w:autoSpaceDN w:val="0"/>
        <w:adjustRightInd w:val="0"/>
        <w:contextualSpacing/>
        <w:rPr>
          <w:rFonts w:asciiTheme="minorHAnsi" w:hAnsiTheme="minorHAnsi" w:cstheme="minorHAnsi"/>
          <w:bCs/>
          <w:sz w:val="22"/>
          <w:szCs w:val="22"/>
        </w:rPr>
      </w:pPr>
    </w:p>
    <w:p w14:paraId="4A98AC74" w14:textId="77777777" w:rsidR="00822B92" w:rsidRDefault="00822B92" w:rsidP="00D05D94">
      <w:pPr>
        <w:autoSpaceDE w:val="0"/>
        <w:autoSpaceDN w:val="0"/>
        <w:adjustRightInd w:val="0"/>
        <w:contextualSpacing/>
        <w:rPr>
          <w:rFonts w:asciiTheme="minorHAnsi" w:hAnsiTheme="minorHAnsi" w:cstheme="minorHAnsi"/>
          <w:bCs/>
          <w:sz w:val="22"/>
          <w:szCs w:val="22"/>
        </w:rPr>
      </w:pPr>
    </w:p>
    <w:p w14:paraId="0D1E9D21" w14:textId="77777777" w:rsidR="00822B92" w:rsidRPr="00590E29" w:rsidRDefault="00822B92" w:rsidP="00D05D94">
      <w:pPr>
        <w:autoSpaceDE w:val="0"/>
        <w:autoSpaceDN w:val="0"/>
        <w:adjustRightInd w:val="0"/>
        <w:contextualSpacing/>
        <w:rPr>
          <w:rFonts w:asciiTheme="minorHAnsi" w:hAnsiTheme="minorHAnsi" w:cstheme="minorHAnsi"/>
          <w:bCs/>
          <w:sz w:val="22"/>
          <w:szCs w:val="22"/>
        </w:rPr>
      </w:pPr>
    </w:p>
    <w:p w14:paraId="5F23BA2C" w14:textId="77777777" w:rsidR="009A5C9E" w:rsidRPr="00590E29" w:rsidRDefault="009A5C9E" w:rsidP="00D05D94">
      <w:pPr>
        <w:pStyle w:val="Odstavekseznama"/>
        <w:keepNext/>
        <w:numPr>
          <w:ilvl w:val="0"/>
          <w:numId w:val="6"/>
        </w:numPr>
        <w:autoSpaceDE w:val="0"/>
        <w:autoSpaceDN w:val="0"/>
        <w:adjustRightInd w:val="0"/>
        <w:ind w:left="0" w:firstLine="0"/>
        <w:jc w:val="center"/>
        <w:rPr>
          <w:rFonts w:asciiTheme="minorHAnsi" w:hAnsiTheme="minorHAnsi" w:cstheme="minorHAnsi"/>
          <w:snapToGrid w:val="0"/>
          <w:sz w:val="22"/>
          <w:szCs w:val="22"/>
        </w:rPr>
      </w:pPr>
      <w:r w:rsidRPr="00590E29">
        <w:rPr>
          <w:rFonts w:asciiTheme="minorHAnsi" w:hAnsiTheme="minorHAnsi" w:cstheme="minorHAnsi"/>
          <w:b/>
          <w:sz w:val="22"/>
          <w:szCs w:val="22"/>
        </w:rPr>
        <w:t>člen</w:t>
      </w:r>
    </w:p>
    <w:p w14:paraId="78AA0EFC" w14:textId="77777777" w:rsidR="009A5C9E" w:rsidRPr="00590E29" w:rsidRDefault="00D05D94" w:rsidP="00D05D94">
      <w:pPr>
        <w:widowControl w:val="0"/>
        <w:autoSpaceDE w:val="0"/>
        <w:autoSpaceDN w:val="0"/>
        <w:contextualSpacing/>
        <w:jc w:val="center"/>
        <w:rPr>
          <w:rFonts w:asciiTheme="minorHAnsi" w:hAnsiTheme="minorHAnsi" w:cstheme="minorHAnsi"/>
          <w:i/>
          <w:sz w:val="22"/>
          <w:szCs w:val="22"/>
        </w:rPr>
      </w:pPr>
      <w:r w:rsidRPr="00590E29">
        <w:rPr>
          <w:rFonts w:asciiTheme="minorHAnsi" w:hAnsiTheme="minorHAnsi" w:cstheme="minorHAnsi"/>
          <w:i/>
          <w:sz w:val="22"/>
          <w:szCs w:val="22"/>
        </w:rPr>
        <w:t>(reševanje sporov)</w:t>
      </w:r>
    </w:p>
    <w:p w14:paraId="2F0DD40E" w14:textId="77777777" w:rsidR="00D05D94" w:rsidRPr="00590E29" w:rsidRDefault="00D05D94" w:rsidP="00D05D94">
      <w:pPr>
        <w:widowControl w:val="0"/>
        <w:autoSpaceDE w:val="0"/>
        <w:autoSpaceDN w:val="0"/>
        <w:contextualSpacing/>
        <w:jc w:val="center"/>
        <w:rPr>
          <w:rFonts w:asciiTheme="minorHAnsi" w:hAnsiTheme="minorHAnsi" w:cstheme="minorHAnsi"/>
          <w:i/>
          <w:sz w:val="22"/>
          <w:szCs w:val="22"/>
        </w:rPr>
      </w:pPr>
    </w:p>
    <w:p w14:paraId="408CF653" w14:textId="77777777" w:rsidR="009A5C9E" w:rsidRPr="00590E29" w:rsidRDefault="009A5C9E" w:rsidP="00D05D94">
      <w:pPr>
        <w:autoSpaceDE w:val="0"/>
        <w:autoSpaceDN w:val="0"/>
        <w:contextualSpacing/>
        <w:jc w:val="both"/>
        <w:rPr>
          <w:rFonts w:asciiTheme="minorHAnsi" w:hAnsiTheme="minorHAnsi" w:cstheme="minorHAnsi"/>
          <w:sz w:val="22"/>
          <w:szCs w:val="22"/>
        </w:rPr>
      </w:pPr>
      <w:r w:rsidRPr="00590E29">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14:paraId="7AD2B4CD" w14:textId="77777777" w:rsidR="009A5C9E" w:rsidRPr="00590E29" w:rsidRDefault="009A5C9E" w:rsidP="00D05D94">
      <w:pPr>
        <w:pStyle w:val="Odstavekseznama"/>
        <w:widowControl w:val="0"/>
        <w:autoSpaceDE w:val="0"/>
        <w:autoSpaceDN w:val="0"/>
        <w:rPr>
          <w:rFonts w:asciiTheme="minorHAnsi" w:eastAsiaTheme="minorHAnsi" w:hAnsiTheme="minorHAnsi" w:cstheme="minorHAnsi"/>
          <w:sz w:val="22"/>
          <w:szCs w:val="22"/>
          <w:lang w:eastAsia="en-US"/>
        </w:rPr>
      </w:pPr>
    </w:p>
    <w:p w14:paraId="006F16D6" w14:textId="77777777" w:rsidR="009A5C9E" w:rsidRPr="00590E29" w:rsidRDefault="009A5C9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40CBB4AF" w14:textId="77777777" w:rsidR="00D05D94" w:rsidRPr="00590E29" w:rsidRDefault="00D05D94" w:rsidP="00D05D94">
      <w:pPr>
        <w:widowControl w:val="0"/>
        <w:autoSpaceDE w:val="0"/>
        <w:autoSpaceDN w:val="0"/>
        <w:jc w:val="center"/>
        <w:rPr>
          <w:rFonts w:asciiTheme="minorHAnsi" w:hAnsiTheme="minorHAnsi" w:cstheme="minorHAnsi"/>
          <w:i/>
          <w:sz w:val="22"/>
          <w:szCs w:val="22"/>
        </w:rPr>
      </w:pPr>
      <w:r w:rsidRPr="00590E29">
        <w:rPr>
          <w:rFonts w:asciiTheme="minorHAnsi" w:hAnsiTheme="minorHAnsi" w:cstheme="minorHAnsi"/>
          <w:i/>
          <w:sz w:val="22"/>
          <w:szCs w:val="22"/>
        </w:rPr>
        <w:t>(spremembe pogodbe)</w:t>
      </w:r>
    </w:p>
    <w:p w14:paraId="61DF661B" w14:textId="77777777" w:rsidR="009A5C9E" w:rsidRPr="00590E29" w:rsidRDefault="009A5C9E" w:rsidP="00D05D94">
      <w:pPr>
        <w:contextualSpacing/>
        <w:jc w:val="both"/>
        <w:rPr>
          <w:rFonts w:asciiTheme="minorHAnsi" w:hAnsiTheme="minorHAnsi" w:cstheme="minorHAnsi"/>
          <w:sz w:val="22"/>
          <w:szCs w:val="22"/>
          <w:lang w:eastAsia="en-US"/>
        </w:rPr>
      </w:pPr>
    </w:p>
    <w:p w14:paraId="525CF884" w14:textId="77777777" w:rsidR="009A5C9E" w:rsidRPr="00590E29" w:rsidRDefault="009A5C9E" w:rsidP="00D05D94">
      <w:pPr>
        <w:contextualSpacing/>
        <w:jc w:val="both"/>
        <w:rPr>
          <w:rFonts w:asciiTheme="minorHAnsi" w:hAnsiTheme="minorHAnsi" w:cstheme="minorHAnsi"/>
          <w:sz w:val="22"/>
          <w:szCs w:val="22"/>
          <w:lang w:eastAsia="en-US"/>
        </w:rPr>
      </w:pPr>
      <w:r w:rsidRPr="00590E29">
        <w:rPr>
          <w:rFonts w:asciiTheme="minorHAnsi" w:hAnsiTheme="minorHAnsi" w:cstheme="minorHAnsi"/>
          <w:sz w:val="22"/>
          <w:szCs w:val="22"/>
          <w:lang w:eastAsia="en-US"/>
        </w:rPr>
        <w:t>Morebitne spremembe pogodbe veljajo le če so sklenjene v pisni obliki.</w:t>
      </w:r>
    </w:p>
    <w:p w14:paraId="53B6D092" w14:textId="77777777" w:rsidR="009A5C9E" w:rsidRPr="00590E29" w:rsidRDefault="009A5C9E" w:rsidP="00D05D94">
      <w:pPr>
        <w:contextualSpacing/>
        <w:jc w:val="both"/>
        <w:rPr>
          <w:rFonts w:asciiTheme="minorHAnsi" w:hAnsiTheme="minorHAnsi" w:cstheme="minorHAnsi"/>
          <w:sz w:val="22"/>
          <w:szCs w:val="22"/>
          <w:lang w:eastAsia="en-US"/>
        </w:rPr>
      </w:pPr>
    </w:p>
    <w:p w14:paraId="276C4B1B" w14:textId="77777777" w:rsidR="009A5C9E" w:rsidRPr="00590E29" w:rsidRDefault="009A5C9E" w:rsidP="00D05D94">
      <w:pPr>
        <w:pStyle w:val="Odstavekseznama"/>
        <w:keepNext/>
        <w:numPr>
          <w:ilvl w:val="0"/>
          <w:numId w:val="6"/>
        </w:numPr>
        <w:autoSpaceDE w:val="0"/>
        <w:autoSpaceDN w:val="0"/>
        <w:adjustRightInd w:val="0"/>
        <w:ind w:left="0" w:firstLine="0"/>
        <w:jc w:val="center"/>
        <w:rPr>
          <w:rFonts w:asciiTheme="minorHAnsi" w:hAnsiTheme="minorHAnsi" w:cstheme="minorHAnsi"/>
          <w:b/>
          <w:sz w:val="22"/>
          <w:szCs w:val="22"/>
        </w:rPr>
      </w:pPr>
      <w:r w:rsidRPr="00590E29">
        <w:rPr>
          <w:rFonts w:asciiTheme="minorHAnsi" w:hAnsiTheme="minorHAnsi" w:cstheme="minorHAnsi"/>
          <w:b/>
          <w:sz w:val="22"/>
          <w:szCs w:val="22"/>
        </w:rPr>
        <w:t>člen</w:t>
      </w:r>
    </w:p>
    <w:p w14:paraId="008A0B07" w14:textId="77777777" w:rsidR="00D05D94" w:rsidRPr="00590E29" w:rsidRDefault="00D05D94" w:rsidP="00D05D94">
      <w:pPr>
        <w:widowControl w:val="0"/>
        <w:autoSpaceDE w:val="0"/>
        <w:autoSpaceDN w:val="0"/>
        <w:jc w:val="center"/>
        <w:rPr>
          <w:rFonts w:asciiTheme="minorHAnsi" w:hAnsiTheme="minorHAnsi" w:cstheme="minorHAnsi"/>
          <w:i/>
          <w:sz w:val="22"/>
          <w:szCs w:val="22"/>
        </w:rPr>
      </w:pPr>
      <w:r w:rsidRPr="00590E29">
        <w:rPr>
          <w:rFonts w:asciiTheme="minorHAnsi" w:hAnsiTheme="minorHAnsi" w:cstheme="minorHAnsi"/>
          <w:i/>
          <w:sz w:val="22"/>
          <w:szCs w:val="22"/>
        </w:rPr>
        <w:t>(število izvodov)</w:t>
      </w:r>
    </w:p>
    <w:p w14:paraId="4AD5B235" w14:textId="77777777" w:rsidR="009A5C9E" w:rsidRPr="00590E29" w:rsidRDefault="009A5C9E" w:rsidP="00D05D94">
      <w:pPr>
        <w:pStyle w:val="Odstavekseznama"/>
        <w:widowControl w:val="0"/>
        <w:autoSpaceDE w:val="0"/>
        <w:autoSpaceDN w:val="0"/>
        <w:rPr>
          <w:rFonts w:asciiTheme="minorHAnsi" w:hAnsiTheme="minorHAnsi" w:cstheme="minorHAnsi"/>
          <w:snapToGrid w:val="0"/>
          <w:sz w:val="22"/>
          <w:szCs w:val="22"/>
        </w:rPr>
      </w:pPr>
    </w:p>
    <w:p w14:paraId="03226A9C" w14:textId="77777777" w:rsidR="009A5C9E" w:rsidRPr="00590E29" w:rsidRDefault="009A5C9E" w:rsidP="00D05D94">
      <w:pPr>
        <w:autoSpaceDE w:val="0"/>
        <w:autoSpaceDN w:val="0"/>
        <w:adjustRightInd w:val="0"/>
        <w:contextualSpacing/>
        <w:jc w:val="both"/>
        <w:rPr>
          <w:rFonts w:asciiTheme="minorHAnsi" w:hAnsiTheme="minorHAnsi" w:cstheme="minorHAnsi"/>
          <w:sz w:val="22"/>
          <w:szCs w:val="22"/>
        </w:rPr>
      </w:pPr>
      <w:r w:rsidRPr="00590E29">
        <w:rPr>
          <w:rFonts w:asciiTheme="minorHAnsi" w:hAnsiTheme="minorHAnsi" w:cstheme="minorHAnsi"/>
          <w:sz w:val="22"/>
          <w:szCs w:val="22"/>
        </w:rPr>
        <w:t>Pogodba je sestavljena v dveh enakih izvodih, od katerih prejme vsaka pogodbena stranka po en izvod.</w:t>
      </w:r>
    </w:p>
    <w:p w14:paraId="5A6088F5" w14:textId="77777777" w:rsidR="00BC7AA1" w:rsidRPr="00590E29" w:rsidRDefault="00BC7AA1" w:rsidP="00D05D94">
      <w:pPr>
        <w:widowControl w:val="0"/>
        <w:contextualSpacing/>
        <w:rPr>
          <w:rFonts w:ascii="Calibri" w:hAnsi="Calibri" w:cs="Calibri"/>
          <w:snapToGrid w:val="0"/>
          <w:sz w:val="22"/>
          <w:szCs w:val="22"/>
        </w:rPr>
      </w:pPr>
    </w:p>
    <w:p w14:paraId="4473183E" w14:textId="77777777" w:rsidR="00365B04" w:rsidRPr="00590E29" w:rsidRDefault="00365B04" w:rsidP="00D05D94">
      <w:pPr>
        <w:widowControl w:val="0"/>
        <w:contextualSpacing/>
        <w:rPr>
          <w:rFonts w:ascii="Calibri" w:hAnsi="Calibri" w:cs="Calibri"/>
          <w:snapToGrid w:val="0"/>
          <w:sz w:val="22"/>
          <w:szCs w:val="22"/>
        </w:rPr>
      </w:pPr>
    </w:p>
    <w:tbl>
      <w:tblPr>
        <w:tblW w:w="9180" w:type="dxa"/>
        <w:tblInd w:w="-108" w:type="dxa"/>
        <w:tblLook w:val="04A0" w:firstRow="1" w:lastRow="0" w:firstColumn="1" w:lastColumn="0" w:noHBand="0" w:noVBand="1"/>
      </w:tblPr>
      <w:tblGrid>
        <w:gridCol w:w="5211"/>
        <w:gridCol w:w="3969"/>
      </w:tblGrid>
      <w:tr w:rsidR="00BC7AA1" w:rsidRPr="00590E29" w14:paraId="179CBD0E" w14:textId="77777777" w:rsidTr="00580FB4">
        <w:tc>
          <w:tcPr>
            <w:tcW w:w="5211" w:type="dxa"/>
          </w:tcPr>
          <w:p w14:paraId="0E75C8F6"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Št.:</w:t>
            </w:r>
            <w:r w:rsidR="00440C8B" w:rsidRPr="00590E29">
              <w:rPr>
                <w:rFonts w:ascii="Calibri" w:hAnsi="Calibri" w:cs="Calibri"/>
                <w:sz w:val="22"/>
                <w:szCs w:val="22"/>
              </w:rPr>
              <w:t xml:space="preserve"> </w:t>
            </w:r>
          </w:p>
          <w:p w14:paraId="57AB2EF4"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Datum:</w:t>
            </w:r>
            <w:r w:rsidR="00440C8B" w:rsidRPr="00590E29">
              <w:rPr>
                <w:rFonts w:ascii="Calibri" w:hAnsi="Calibri" w:cs="Calibri"/>
                <w:sz w:val="22"/>
                <w:szCs w:val="22"/>
              </w:rPr>
              <w:t xml:space="preserve"> </w:t>
            </w:r>
          </w:p>
        </w:tc>
        <w:tc>
          <w:tcPr>
            <w:tcW w:w="3969" w:type="dxa"/>
          </w:tcPr>
          <w:p w14:paraId="5D351936"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Št.:</w:t>
            </w:r>
          </w:p>
          <w:p w14:paraId="59150CE6"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Datum:</w:t>
            </w:r>
          </w:p>
        </w:tc>
      </w:tr>
      <w:tr w:rsidR="00BC7AA1" w:rsidRPr="00590E29" w14:paraId="0B40011B" w14:textId="77777777" w:rsidTr="00580FB4">
        <w:tc>
          <w:tcPr>
            <w:tcW w:w="5211" w:type="dxa"/>
          </w:tcPr>
          <w:p w14:paraId="730D9255" w14:textId="77777777" w:rsidR="00BC7AA1" w:rsidRPr="00590E29" w:rsidRDefault="00BC7AA1" w:rsidP="00D05D94">
            <w:pPr>
              <w:contextualSpacing/>
              <w:rPr>
                <w:rFonts w:ascii="Calibri" w:hAnsi="Calibri" w:cs="Calibri"/>
                <w:sz w:val="22"/>
                <w:szCs w:val="22"/>
              </w:rPr>
            </w:pPr>
          </w:p>
        </w:tc>
        <w:tc>
          <w:tcPr>
            <w:tcW w:w="3969" w:type="dxa"/>
          </w:tcPr>
          <w:p w14:paraId="6AB3B552" w14:textId="77777777" w:rsidR="00BC7AA1" w:rsidRPr="00590E29" w:rsidRDefault="00BC7AA1" w:rsidP="00D05D94">
            <w:pPr>
              <w:contextualSpacing/>
              <w:rPr>
                <w:rFonts w:ascii="Calibri" w:hAnsi="Calibri" w:cs="Calibri"/>
                <w:sz w:val="22"/>
                <w:szCs w:val="22"/>
              </w:rPr>
            </w:pPr>
          </w:p>
        </w:tc>
      </w:tr>
      <w:tr w:rsidR="00BC7AA1" w:rsidRPr="00590E29" w14:paraId="71A22A80" w14:textId="77777777" w:rsidTr="00580FB4">
        <w:tc>
          <w:tcPr>
            <w:tcW w:w="5211" w:type="dxa"/>
          </w:tcPr>
          <w:p w14:paraId="31771504" w14:textId="77777777" w:rsidR="00BC7AA1" w:rsidRPr="00590E29" w:rsidRDefault="00BC7AA1" w:rsidP="00D05D94">
            <w:pPr>
              <w:contextualSpacing/>
              <w:rPr>
                <w:rFonts w:ascii="Calibri" w:hAnsi="Calibri" w:cs="Calibri"/>
                <w:b/>
                <w:sz w:val="22"/>
                <w:szCs w:val="22"/>
              </w:rPr>
            </w:pPr>
            <w:r w:rsidRPr="00590E29">
              <w:rPr>
                <w:rFonts w:ascii="Calibri" w:hAnsi="Calibri" w:cs="Calibri"/>
                <w:b/>
                <w:sz w:val="22"/>
                <w:szCs w:val="22"/>
              </w:rPr>
              <w:t>NAROČNIK:</w:t>
            </w:r>
          </w:p>
          <w:p w14:paraId="406E1ABC" w14:textId="77777777" w:rsidR="00BC7AA1" w:rsidRPr="00590E29" w:rsidRDefault="00BC7AA1" w:rsidP="00D05D94">
            <w:pPr>
              <w:contextualSpacing/>
              <w:rPr>
                <w:rFonts w:ascii="Calibri" w:hAnsi="Calibri" w:cs="Calibri"/>
                <w:b/>
                <w:sz w:val="22"/>
                <w:szCs w:val="22"/>
              </w:rPr>
            </w:pPr>
            <w:r w:rsidRPr="00590E29">
              <w:rPr>
                <w:rFonts w:ascii="Calibri" w:hAnsi="Calibri" w:cs="Calibri"/>
                <w:b/>
                <w:sz w:val="22"/>
                <w:szCs w:val="22"/>
              </w:rPr>
              <w:t>Ortopedska bolnišnica Valdoltra</w:t>
            </w:r>
          </w:p>
        </w:tc>
        <w:tc>
          <w:tcPr>
            <w:tcW w:w="3969" w:type="dxa"/>
          </w:tcPr>
          <w:p w14:paraId="5B0487CB" w14:textId="77777777" w:rsidR="00BC7AA1" w:rsidRPr="00590E29" w:rsidRDefault="00472FC1" w:rsidP="00D05D94">
            <w:pPr>
              <w:contextualSpacing/>
              <w:rPr>
                <w:rFonts w:ascii="Calibri" w:hAnsi="Calibri" w:cs="Calibri"/>
                <w:b/>
                <w:sz w:val="22"/>
                <w:szCs w:val="22"/>
              </w:rPr>
            </w:pPr>
            <w:r w:rsidRPr="00590E29">
              <w:rPr>
                <w:rFonts w:ascii="Calibri" w:hAnsi="Calibri" w:cs="Calibri"/>
                <w:b/>
                <w:sz w:val="22"/>
                <w:szCs w:val="22"/>
              </w:rPr>
              <w:t>IZVAJALEC</w:t>
            </w:r>
            <w:r w:rsidR="00BC7AA1" w:rsidRPr="00590E29">
              <w:rPr>
                <w:rFonts w:ascii="Calibri" w:hAnsi="Calibri" w:cs="Calibri"/>
                <w:b/>
                <w:sz w:val="22"/>
                <w:szCs w:val="22"/>
              </w:rPr>
              <w:t>:</w:t>
            </w:r>
          </w:p>
          <w:p w14:paraId="57DA6D5B" w14:textId="77777777" w:rsidR="00B03237" w:rsidRPr="00590E29" w:rsidRDefault="00B03237" w:rsidP="00D05D94">
            <w:pPr>
              <w:contextualSpacing/>
              <w:rPr>
                <w:rFonts w:ascii="Calibri" w:hAnsi="Calibri" w:cs="Calibri"/>
                <w:b/>
                <w:sz w:val="22"/>
                <w:szCs w:val="22"/>
              </w:rPr>
            </w:pPr>
          </w:p>
        </w:tc>
      </w:tr>
      <w:tr w:rsidR="00BC7AA1" w:rsidRPr="00590E29" w14:paraId="0F0260CD" w14:textId="77777777" w:rsidTr="00580FB4">
        <w:tc>
          <w:tcPr>
            <w:tcW w:w="5211" w:type="dxa"/>
          </w:tcPr>
          <w:p w14:paraId="754566A9" w14:textId="77777777" w:rsidR="00BC7AA1" w:rsidRPr="00590E29" w:rsidRDefault="00BC7AA1" w:rsidP="00D05D94">
            <w:pPr>
              <w:contextualSpacing/>
              <w:rPr>
                <w:rFonts w:ascii="Calibri" w:hAnsi="Calibri" w:cs="Calibri"/>
                <w:sz w:val="22"/>
                <w:szCs w:val="22"/>
              </w:rPr>
            </w:pPr>
          </w:p>
        </w:tc>
        <w:tc>
          <w:tcPr>
            <w:tcW w:w="3969" w:type="dxa"/>
          </w:tcPr>
          <w:p w14:paraId="02804C79" w14:textId="77777777" w:rsidR="00BC7AA1" w:rsidRPr="00590E29" w:rsidRDefault="00BC7AA1" w:rsidP="00D05D94">
            <w:pPr>
              <w:contextualSpacing/>
              <w:rPr>
                <w:rFonts w:ascii="Calibri" w:hAnsi="Calibri" w:cs="Calibri"/>
                <w:sz w:val="22"/>
                <w:szCs w:val="22"/>
              </w:rPr>
            </w:pPr>
          </w:p>
        </w:tc>
      </w:tr>
      <w:tr w:rsidR="00BC7AA1" w:rsidRPr="00146F0A" w14:paraId="38C8F014" w14:textId="77777777" w:rsidTr="00580FB4">
        <w:tc>
          <w:tcPr>
            <w:tcW w:w="5211" w:type="dxa"/>
          </w:tcPr>
          <w:p w14:paraId="69485DB5"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Direktor:</w:t>
            </w:r>
          </w:p>
          <w:p w14:paraId="183FD34E"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 xml:space="preserve">Radoslav Marčan, dr. med., </w:t>
            </w:r>
          </w:p>
          <w:p w14:paraId="639A160D" w14:textId="77777777" w:rsidR="00BC7AA1" w:rsidRPr="00590E29" w:rsidRDefault="00BC7AA1" w:rsidP="00D05D94">
            <w:pPr>
              <w:contextualSpacing/>
              <w:rPr>
                <w:rFonts w:ascii="Calibri" w:hAnsi="Calibri" w:cs="Calibri"/>
                <w:sz w:val="22"/>
                <w:szCs w:val="22"/>
              </w:rPr>
            </w:pPr>
            <w:r w:rsidRPr="00590E29">
              <w:rPr>
                <w:rFonts w:ascii="Calibri" w:hAnsi="Calibri" w:cs="Calibri"/>
                <w:sz w:val="22"/>
                <w:szCs w:val="22"/>
              </w:rPr>
              <w:t>spec. ortoped</w:t>
            </w:r>
          </w:p>
        </w:tc>
        <w:tc>
          <w:tcPr>
            <w:tcW w:w="3969" w:type="dxa"/>
          </w:tcPr>
          <w:p w14:paraId="294CCBD6" w14:textId="77777777" w:rsidR="00BC7AA1" w:rsidRPr="00146F0A" w:rsidRDefault="00BC7AA1" w:rsidP="00D05D94">
            <w:pPr>
              <w:contextualSpacing/>
              <w:rPr>
                <w:rFonts w:ascii="Calibri" w:hAnsi="Calibri" w:cs="Calibri"/>
                <w:sz w:val="22"/>
                <w:szCs w:val="22"/>
              </w:rPr>
            </w:pPr>
            <w:r w:rsidRPr="00590E29">
              <w:rPr>
                <w:rFonts w:ascii="Calibri" w:hAnsi="Calibri" w:cs="Calibri"/>
                <w:sz w:val="22"/>
                <w:szCs w:val="22"/>
              </w:rPr>
              <w:t>Direktor:</w:t>
            </w:r>
          </w:p>
          <w:p w14:paraId="0234A5CA" w14:textId="77777777" w:rsidR="00B03237" w:rsidRPr="00146F0A" w:rsidRDefault="00B03237" w:rsidP="00D05D94">
            <w:pPr>
              <w:contextualSpacing/>
              <w:rPr>
                <w:rFonts w:ascii="Calibri" w:hAnsi="Calibri" w:cs="Calibri"/>
                <w:sz w:val="22"/>
                <w:szCs w:val="22"/>
              </w:rPr>
            </w:pPr>
          </w:p>
        </w:tc>
      </w:tr>
    </w:tbl>
    <w:p w14:paraId="0FAF03DE" w14:textId="14844143" w:rsidR="00BC7AA1" w:rsidRDefault="00BC7AA1" w:rsidP="00D05D94">
      <w:pPr>
        <w:contextualSpacing/>
        <w:rPr>
          <w:rFonts w:ascii="Calibri" w:hAnsi="Calibri" w:cs="Calibri"/>
          <w:sz w:val="22"/>
          <w:szCs w:val="22"/>
        </w:rPr>
      </w:pPr>
    </w:p>
    <w:p w14:paraId="30C86B87" w14:textId="13D1D8C3" w:rsidR="00370DA0" w:rsidRDefault="00370DA0" w:rsidP="00D05D94">
      <w:pPr>
        <w:contextualSpacing/>
        <w:rPr>
          <w:rFonts w:ascii="Calibri" w:hAnsi="Calibri" w:cs="Calibri"/>
          <w:sz w:val="22"/>
          <w:szCs w:val="22"/>
        </w:rPr>
      </w:pPr>
    </w:p>
    <w:p w14:paraId="74756596" w14:textId="56C726E6" w:rsidR="00370DA0" w:rsidRDefault="00370DA0" w:rsidP="00D05D94">
      <w:pPr>
        <w:contextualSpacing/>
        <w:rPr>
          <w:rFonts w:ascii="Calibri" w:hAnsi="Calibri" w:cs="Calibri"/>
          <w:sz w:val="22"/>
          <w:szCs w:val="22"/>
        </w:rPr>
      </w:pPr>
    </w:p>
    <w:p w14:paraId="05AEAC81" w14:textId="77777777" w:rsidR="00370DA0" w:rsidRDefault="00370DA0" w:rsidP="00370DA0">
      <w:pPr>
        <w:contextualSpacing/>
        <w:rPr>
          <w:rFonts w:ascii="Calibri" w:hAnsi="Calibri" w:cs="Calibri"/>
          <w:sz w:val="22"/>
          <w:szCs w:val="22"/>
        </w:rPr>
      </w:pPr>
      <w:r>
        <w:rPr>
          <w:rFonts w:ascii="Calibri" w:hAnsi="Calibri" w:cs="Calibri"/>
          <w:sz w:val="22"/>
          <w:szCs w:val="22"/>
        </w:rPr>
        <w:t>PRILOGE:</w:t>
      </w:r>
    </w:p>
    <w:p w14:paraId="191C82FE" w14:textId="77777777" w:rsidR="00370DA0" w:rsidRPr="00F96ACE" w:rsidRDefault="00370DA0" w:rsidP="00370DA0">
      <w:pPr>
        <w:pStyle w:val="Odstavekseznama"/>
        <w:numPr>
          <w:ilvl w:val="0"/>
          <w:numId w:val="7"/>
        </w:numPr>
        <w:rPr>
          <w:rFonts w:ascii="Calibri" w:hAnsi="Calibri" w:cs="Calibri"/>
          <w:sz w:val="22"/>
          <w:szCs w:val="22"/>
        </w:rPr>
      </w:pPr>
      <w:r>
        <w:rPr>
          <w:rFonts w:ascii="Calibri" w:hAnsi="Calibri" w:cs="Calibri"/>
          <w:sz w:val="22"/>
          <w:szCs w:val="22"/>
        </w:rPr>
        <w:t>Priloga 1: Izjava izvajalčeve zavarovalnice</w:t>
      </w:r>
    </w:p>
    <w:p w14:paraId="312C25B0" w14:textId="77777777" w:rsidR="00370DA0" w:rsidRPr="00146F0A" w:rsidRDefault="00370DA0" w:rsidP="00D05D94">
      <w:pPr>
        <w:contextualSpacing/>
        <w:rPr>
          <w:rFonts w:ascii="Calibri" w:hAnsi="Calibri" w:cs="Calibri"/>
          <w:sz w:val="22"/>
          <w:szCs w:val="22"/>
        </w:rPr>
      </w:pPr>
    </w:p>
    <w:sectPr w:rsidR="00370DA0" w:rsidRPr="00146F0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6CF3D" w14:textId="77777777" w:rsidR="001B4058" w:rsidRDefault="001B4058" w:rsidP="00BC7AA1">
      <w:r>
        <w:separator/>
      </w:r>
    </w:p>
  </w:endnote>
  <w:endnote w:type="continuationSeparator" w:id="0">
    <w:p w14:paraId="6F2DE946" w14:textId="77777777" w:rsidR="001B4058" w:rsidRDefault="001B4058" w:rsidP="00BC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60423"/>
      <w:docPartObj>
        <w:docPartGallery w:val="Page Numbers (Bottom of Page)"/>
        <w:docPartUnique/>
      </w:docPartObj>
    </w:sdtPr>
    <w:sdtEndPr/>
    <w:sdtContent>
      <w:p w14:paraId="6D1AEF8D" w14:textId="77777777" w:rsidR="001B4058" w:rsidRDefault="001B4058">
        <w:pPr>
          <w:pStyle w:val="Noga"/>
          <w:jc w:val="center"/>
        </w:pP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PAGE   \* MERGEFORMAT</w:instrText>
        </w:r>
        <w:r w:rsidRPr="00E972B1">
          <w:rPr>
            <w:rFonts w:asciiTheme="minorHAnsi" w:hAnsiTheme="minorHAnsi" w:cstheme="minorHAnsi"/>
            <w:sz w:val="20"/>
            <w:szCs w:val="20"/>
          </w:rPr>
          <w:fldChar w:fldCharType="separate"/>
        </w:r>
        <w:r w:rsidRPr="00E972B1">
          <w:rPr>
            <w:rFonts w:asciiTheme="minorHAnsi" w:hAnsiTheme="minorHAnsi" w:cstheme="minorHAnsi"/>
            <w:sz w:val="20"/>
            <w:szCs w:val="20"/>
          </w:rPr>
          <w:t>2</w:t>
        </w:r>
        <w:r w:rsidRPr="00E972B1">
          <w:rPr>
            <w:rFonts w:asciiTheme="minorHAnsi" w:hAnsiTheme="minorHAnsi" w:cstheme="minorHAnsi"/>
            <w:sz w:val="20"/>
            <w:szCs w:val="20"/>
          </w:rPr>
          <w:fldChar w:fldCharType="end"/>
        </w:r>
        <w:r w:rsidRPr="00E972B1">
          <w:rPr>
            <w:rFonts w:asciiTheme="minorHAnsi" w:hAnsiTheme="minorHAnsi" w:cstheme="minorHAnsi"/>
            <w:sz w:val="20"/>
            <w:szCs w:val="20"/>
          </w:rPr>
          <w:t xml:space="preserve"> / </w:t>
        </w: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 xml:space="preserve"> NUMPAGES  \* Arabic  \* MERGEFORMAT </w:instrText>
        </w:r>
        <w:r w:rsidRPr="00E972B1">
          <w:rPr>
            <w:rFonts w:asciiTheme="minorHAnsi" w:hAnsiTheme="minorHAnsi" w:cstheme="minorHAnsi"/>
            <w:sz w:val="20"/>
            <w:szCs w:val="20"/>
          </w:rPr>
          <w:fldChar w:fldCharType="separate"/>
        </w:r>
        <w:r w:rsidRPr="00E972B1">
          <w:rPr>
            <w:rFonts w:asciiTheme="minorHAnsi" w:hAnsiTheme="minorHAnsi" w:cstheme="minorHAnsi"/>
            <w:noProof/>
            <w:sz w:val="20"/>
            <w:szCs w:val="20"/>
          </w:rPr>
          <w:t>12</w:t>
        </w:r>
        <w:r w:rsidRPr="00E972B1">
          <w:rPr>
            <w:rFonts w:asciiTheme="minorHAnsi" w:hAnsiTheme="minorHAnsi" w:cstheme="minorHAnsi"/>
            <w:sz w:val="20"/>
            <w:szCs w:val="20"/>
          </w:rPr>
          <w:fldChar w:fldCharType="end"/>
        </w:r>
      </w:p>
    </w:sdtContent>
  </w:sdt>
  <w:p w14:paraId="3D64DC4C" w14:textId="77777777" w:rsidR="001B4058" w:rsidRDefault="001B405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86F40" w14:textId="77777777" w:rsidR="001B4058" w:rsidRDefault="001B4058" w:rsidP="00BC7AA1">
      <w:r>
        <w:separator/>
      </w:r>
    </w:p>
  </w:footnote>
  <w:footnote w:type="continuationSeparator" w:id="0">
    <w:p w14:paraId="29F470AC" w14:textId="77777777" w:rsidR="001B4058" w:rsidRDefault="001B4058" w:rsidP="00BC7AA1">
      <w:r>
        <w:continuationSeparator/>
      </w:r>
    </w:p>
  </w:footnote>
  <w:footnote w:id="1">
    <w:p w14:paraId="423BB254" w14:textId="77777777" w:rsidR="001B4058" w:rsidRDefault="001B4058" w:rsidP="0045334D">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76577"/>
    <w:multiLevelType w:val="hybridMultilevel"/>
    <w:tmpl w:val="88D6DBA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453B7"/>
    <w:multiLevelType w:val="hybridMultilevel"/>
    <w:tmpl w:val="3E886FD8"/>
    <w:lvl w:ilvl="0" w:tplc="0BC84D1A">
      <w:start w:val="1"/>
      <w:numFmt w:val="decimal"/>
      <w:lvlText w:val="%1."/>
      <w:lvlJc w:val="left"/>
      <w:pPr>
        <w:ind w:left="674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241E1"/>
    <w:multiLevelType w:val="multilevel"/>
    <w:tmpl w:val="ED0A4268"/>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65E7A8C"/>
    <w:multiLevelType w:val="hybridMultilevel"/>
    <w:tmpl w:val="1A80FC2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536BBF"/>
    <w:multiLevelType w:val="multilevel"/>
    <w:tmpl w:val="80327E50"/>
    <w:lvl w:ilvl="0">
      <w:start w:val="1"/>
      <w:numFmt w:val="decimal"/>
      <w:lvlText w:val="%1."/>
      <w:lvlJc w:val="left"/>
      <w:pPr>
        <w:ind w:left="720" w:hanging="360"/>
      </w:pPr>
      <w:rPr>
        <w:rFonts w:hint="default"/>
        <w:b/>
        <w:bCs w:val="0"/>
      </w:rPr>
    </w:lvl>
    <w:lvl w:ilvl="1">
      <w:start w:val="1"/>
      <w:numFmt w:val="decimal"/>
      <w:isLgl/>
      <w:lvlText w:val="%1.%2."/>
      <w:lvlJc w:val="left"/>
      <w:pPr>
        <w:ind w:left="987" w:hanging="703"/>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F8217FC"/>
    <w:multiLevelType w:val="hybridMultilevel"/>
    <w:tmpl w:val="A31868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D923A3"/>
    <w:multiLevelType w:val="multilevel"/>
    <w:tmpl w:val="C548D2A4"/>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3307A4"/>
    <w:multiLevelType w:val="hybridMultilevel"/>
    <w:tmpl w:val="8048B92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6238D0"/>
    <w:multiLevelType w:val="hybridMultilevel"/>
    <w:tmpl w:val="5F92ECA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192285"/>
    <w:multiLevelType w:val="hybridMultilevel"/>
    <w:tmpl w:val="F5C080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B23A71"/>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D2559D"/>
    <w:multiLevelType w:val="hybridMultilevel"/>
    <w:tmpl w:val="B2F054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F92890"/>
    <w:multiLevelType w:val="hybridMultilevel"/>
    <w:tmpl w:val="F0F81F0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0B113A"/>
    <w:multiLevelType w:val="hybridMultilevel"/>
    <w:tmpl w:val="26641FC8"/>
    <w:lvl w:ilvl="0" w:tplc="D9726912">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8C0C77"/>
    <w:multiLevelType w:val="hybridMultilevel"/>
    <w:tmpl w:val="7C8444FC"/>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1746F1"/>
    <w:multiLevelType w:val="hybridMultilevel"/>
    <w:tmpl w:val="C3D8E03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6027C53"/>
    <w:multiLevelType w:val="hybridMultilevel"/>
    <w:tmpl w:val="9E44212C"/>
    <w:lvl w:ilvl="0" w:tplc="97B6B084">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331477"/>
    <w:multiLevelType w:val="hybridMultilevel"/>
    <w:tmpl w:val="BEA67CCC"/>
    <w:lvl w:ilvl="0" w:tplc="172E7FD8">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4CFD5DFA"/>
    <w:multiLevelType w:val="hybridMultilevel"/>
    <w:tmpl w:val="01E035F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3774BB"/>
    <w:multiLevelType w:val="multilevel"/>
    <w:tmpl w:val="B694EE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5D34E78"/>
    <w:multiLevelType w:val="hybridMultilevel"/>
    <w:tmpl w:val="9E802D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5B1B67"/>
    <w:multiLevelType w:val="hybridMultilevel"/>
    <w:tmpl w:val="7C8444FC"/>
    <w:lvl w:ilvl="0" w:tplc="FFFFFFFF">
      <w:start w:val="1"/>
      <w:numFmt w:val="upperRoman"/>
      <w:lvlText w:val="%1."/>
      <w:lvlJc w:val="righ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4775CB"/>
    <w:multiLevelType w:val="multilevel"/>
    <w:tmpl w:val="3BF200E2"/>
    <w:lvl w:ilvl="0">
      <w:start w:val="1"/>
      <w:numFmt w:val="decimal"/>
      <w:lvlText w:val="%1."/>
      <w:lvlJc w:val="left"/>
      <w:pPr>
        <w:ind w:left="720" w:hanging="360"/>
      </w:pPr>
      <w:rPr>
        <w:rFonts w:hint="default"/>
      </w:rPr>
    </w:lvl>
    <w:lvl w:ilvl="1">
      <w:start w:val="1"/>
      <w:numFmt w:val="decimal"/>
      <w:lvlText w:val="%1.%2."/>
      <w:lvlJc w:val="left"/>
      <w:pPr>
        <w:ind w:left="1070" w:hanging="360"/>
      </w:pPr>
    </w:lvl>
    <w:lvl w:ilvl="2">
      <w:start w:val="1"/>
      <w:numFmt w:val="decimal"/>
      <w:lvlText w:val="%1.%2.%3."/>
      <w:lvlJc w:val="left"/>
      <w:pPr>
        <w:ind w:left="72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7" w15:restartNumberingAfterBreak="0">
    <w:nsid w:val="593C2B65"/>
    <w:multiLevelType w:val="hybridMultilevel"/>
    <w:tmpl w:val="D5D4C1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593204"/>
    <w:multiLevelType w:val="hybridMultilevel"/>
    <w:tmpl w:val="E7646D0C"/>
    <w:lvl w:ilvl="0" w:tplc="D9726912">
      <w:start w:val="2"/>
      <w:numFmt w:val="bullet"/>
      <w:lvlText w:val="-"/>
      <w:lvlJc w:val="left"/>
      <w:pPr>
        <w:ind w:left="2204"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42467B"/>
    <w:multiLevelType w:val="hybridMultilevel"/>
    <w:tmpl w:val="1D24484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411FB4"/>
    <w:multiLevelType w:val="hybridMultilevel"/>
    <w:tmpl w:val="613A68FA"/>
    <w:lvl w:ilvl="0" w:tplc="04240001">
      <w:start w:val="3"/>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952D6D"/>
    <w:multiLevelType w:val="hybridMultilevel"/>
    <w:tmpl w:val="F52E784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DB397B"/>
    <w:multiLevelType w:val="hybridMultilevel"/>
    <w:tmpl w:val="C5E8131E"/>
    <w:lvl w:ilvl="0" w:tplc="DA1C0B4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AD17D3B"/>
    <w:multiLevelType w:val="hybridMultilevel"/>
    <w:tmpl w:val="4740B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2"/>
  </w:num>
  <w:num w:numId="4">
    <w:abstractNumId w:val="16"/>
  </w:num>
  <w:num w:numId="5">
    <w:abstractNumId w:val="17"/>
  </w:num>
  <w:num w:numId="6">
    <w:abstractNumId w:val="3"/>
  </w:num>
  <w:num w:numId="7">
    <w:abstractNumId w:val="19"/>
  </w:num>
  <w:num w:numId="8">
    <w:abstractNumId w:val="27"/>
  </w:num>
  <w:num w:numId="9">
    <w:abstractNumId w:val="10"/>
  </w:num>
  <w:num w:numId="10">
    <w:abstractNumId w:val="31"/>
  </w:num>
  <w:num w:numId="11">
    <w:abstractNumId w:val="22"/>
  </w:num>
  <w:num w:numId="12">
    <w:abstractNumId w:val="1"/>
  </w:num>
  <w:num w:numId="13">
    <w:abstractNumId w:val="9"/>
  </w:num>
  <w:num w:numId="14">
    <w:abstractNumId w:val="23"/>
  </w:num>
  <w:num w:numId="15">
    <w:abstractNumId w:val="8"/>
  </w:num>
  <w:num w:numId="16">
    <w:abstractNumId w:val="12"/>
  </w:num>
  <w:num w:numId="17">
    <w:abstractNumId w:val="5"/>
  </w:num>
  <w:num w:numId="18">
    <w:abstractNumId w:val="4"/>
  </w:num>
  <w:num w:numId="19">
    <w:abstractNumId w:val="21"/>
  </w:num>
  <w:num w:numId="20">
    <w:abstractNumId w:val="20"/>
  </w:num>
  <w:num w:numId="21">
    <w:abstractNumId w:val="0"/>
    <w:lvlOverride w:ilvl="0">
      <w:lvl w:ilvl="0">
        <w:numFmt w:val="bullet"/>
        <w:lvlText w:val="-"/>
        <w:legacy w:legacy="1" w:legacySpace="120" w:legacyIndent="360"/>
        <w:lvlJc w:val="left"/>
        <w:pPr>
          <w:ind w:left="360" w:hanging="360"/>
        </w:pPr>
      </w:lvl>
    </w:lvlOverride>
  </w:num>
  <w:num w:numId="22">
    <w:abstractNumId w:val="32"/>
  </w:num>
  <w:num w:numId="23">
    <w:abstractNumId w:val="13"/>
  </w:num>
  <w:num w:numId="24">
    <w:abstractNumId w:val="30"/>
  </w:num>
  <w:num w:numId="25">
    <w:abstractNumId w:val="26"/>
  </w:num>
  <w:num w:numId="26">
    <w:abstractNumId w:val="6"/>
  </w:num>
  <w:num w:numId="27">
    <w:abstractNumId w:val="7"/>
  </w:num>
  <w:num w:numId="28">
    <w:abstractNumId w:val="14"/>
  </w:num>
  <w:num w:numId="29">
    <w:abstractNumId w:val="2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5"/>
  </w:num>
  <w:num w:numId="33">
    <w:abstractNumId w:val="18"/>
  </w:num>
  <w:num w:numId="34">
    <w:abstractNumId w:val="24"/>
  </w:num>
  <w:num w:numId="35">
    <w:abstractNumId w:val="11"/>
  </w:num>
  <w:num w:numId="36">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AA1"/>
    <w:rsid w:val="00001E1B"/>
    <w:rsid w:val="000214BB"/>
    <w:rsid w:val="00031DA5"/>
    <w:rsid w:val="00035777"/>
    <w:rsid w:val="00051DD2"/>
    <w:rsid w:val="000555C1"/>
    <w:rsid w:val="00056FC5"/>
    <w:rsid w:val="0005708B"/>
    <w:rsid w:val="00062300"/>
    <w:rsid w:val="00067781"/>
    <w:rsid w:val="00070447"/>
    <w:rsid w:val="000746FA"/>
    <w:rsid w:val="00076FD8"/>
    <w:rsid w:val="000815C3"/>
    <w:rsid w:val="00083FE6"/>
    <w:rsid w:val="000942A4"/>
    <w:rsid w:val="0009585C"/>
    <w:rsid w:val="0009587E"/>
    <w:rsid w:val="000A71D6"/>
    <w:rsid w:val="000B18FE"/>
    <w:rsid w:val="000B4895"/>
    <w:rsid w:val="000C2CB5"/>
    <w:rsid w:val="000D09C7"/>
    <w:rsid w:val="000E1F59"/>
    <w:rsid w:val="000F1DF4"/>
    <w:rsid w:val="00101549"/>
    <w:rsid w:val="00102390"/>
    <w:rsid w:val="00111C1A"/>
    <w:rsid w:val="00115496"/>
    <w:rsid w:val="00127773"/>
    <w:rsid w:val="00136523"/>
    <w:rsid w:val="00141113"/>
    <w:rsid w:val="00141AA8"/>
    <w:rsid w:val="00143490"/>
    <w:rsid w:val="00146F0A"/>
    <w:rsid w:val="001539AA"/>
    <w:rsid w:val="001549DC"/>
    <w:rsid w:val="0018311C"/>
    <w:rsid w:val="001A0710"/>
    <w:rsid w:val="001A64EF"/>
    <w:rsid w:val="001B24B4"/>
    <w:rsid w:val="001B4058"/>
    <w:rsid w:val="001C403F"/>
    <w:rsid w:val="001C5FE2"/>
    <w:rsid w:val="001C63B8"/>
    <w:rsid w:val="001D21B5"/>
    <w:rsid w:val="001E5DA6"/>
    <w:rsid w:val="001F2EA8"/>
    <w:rsid w:val="001F568B"/>
    <w:rsid w:val="0020288C"/>
    <w:rsid w:val="00204576"/>
    <w:rsid w:val="00216620"/>
    <w:rsid w:val="00236ABB"/>
    <w:rsid w:val="00237AF6"/>
    <w:rsid w:val="00246815"/>
    <w:rsid w:val="002507ED"/>
    <w:rsid w:val="00252E93"/>
    <w:rsid w:val="002615F1"/>
    <w:rsid w:val="00263FA3"/>
    <w:rsid w:val="002739BA"/>
    <w:rsid w:val="00286860"/>
    <w:rsid w:val="00291918"/>
    <w:rsid w:val="00293E64"/>
    <w:rsid w:val="002A561A"/>
    <w:rsid w:val="002B05E8"/>
    <w:rsid w:val="002B1C2D"/>
    <w:rsid w:val="002B341B"/>
    <w:rsid w:val="002C04C2"/>
    <w:rsid w:val="002C1C96"/>
    <w:rsid w:val="002C662F"/>
    <w:rsid w:val="002D2989"/>
    <w:rsid w:val="002D6453"/>
    <w:rsid w:val="002E4BCD"/>
    <w:rsid w:val="002E4CFE"/>
    <w:rsid w:val="002F5795"/>
    <w:rsid w:val="002F7F6E"/>
    <w:rsid w:val="00312C32"/>
    <w:rsid w:val="00314761"/>
    <w:rsid w:val="00316978"/>
    <w:rsid w:val="00334C9A"/>
    <w:rsid w:val="00340738"/>
    <w:rsid w:val="00352506"/>
    <w:rsid w:val="003605DF"/>
    <w:rsid w:val="00365B04"/>
    <w:rsid w:val="003675D5"/>
    <w:rsid w:val="00370DA0"/>
    <w:rsid w:val="0037755C"/>
    <w:rsid w:val="0038534F"/>
    <w:rsid w:val="00385E33"/>
    <w:rsid w:val="003A3C91"/>
    <w:rsid w:val="003A69C0"/>
    <w:rsid w:val="003B1921"/>
    <w:rsid w:val="003B690B"/>
    <w:rsid w:val="003C3590"/>
    <w:rsid w:val="003D490B"/>
    <w:rsid w:val="003D4FD0"/>
    <w:rsid w:val="003E479A"/>
    <w:rsid w:val="003F2987"/>
    <w:rsid w:val="003F30B3"/>
    <w:rsid w:val="003F75C5"/>
    <w:rsid w:val="003F7BFE"/>
    <w:rsid w:val="00401D7E"/>
    <w:rsid w:val="00405F59"/>
    <w:rsid w:val="00415C39"/>
    <w:rsid w:val="00421B0C"/>
    <w:rsid w:val="0042307F"/>
    <w:rsid w:val="00426902"/>
    <w:rsid w:val="00433094"/>
    <w:rsid w:val="00435792"/>
    <w:rsid w:val="00440C8B"/>
    <w:rsid w:val="004453DC"/>
    <w:rsid w:val="00446E34"/>
    <w:rsid w:val="0045334D"/>
    <w:rsid w:val="0045490C"/>
    <w:rsid w:val="00456376"/>
    <w:rsid w:val="00456E25"/>
    <w:rsid w:val="00465C60"/>
    <w:rsid w:val="004708B8"/>
    <w:rsid w:val="00472177"/>
    <w:rsid w:val="00472FC1"/>
    <w:rsid w:val="00485374"/>
    <w:rsid w:val="00493067"/>
    <w:rsid w:val="004A2B9F"/>
    <w:rsid w:val="004A5B17"/>
    <w:rsid w:val="004B22F6"/>
    <w:rsid w:val="004C1F00"/>
    <w:rsid w:val="004C4472"/>
    <w:rsid w:val="004C7A08"/>
    <w:rsid w:val="004D2BB3"/>
    <w:rsid w:val="004E55B4"/>
    <w:rsid w:val="00515FCB"/>
    <w:rsid w:val="005205CF"/>
    <w:rsid w:val="00535868"/>
    <w:rsid w:val="00543735"/>
    <w:rsid w:val="005531E1"/>
    <w:rsid w:val="005532C7"/>
    <w:rsid w:val="00553494"/>
    <w:rsid w:val="00563E43"/>
    <w:rsid w:val="005663C1"/>
    <w:rsid w:val="00580259"/>
    <w:rsid w:val="00580FB4"/>
    <w:rsid w:val="00585C58"/>
    <w:rsid w:val="00590E29"/>
    <w:rsid w:val="005B283A"/>
    <w:rsid w:val="005B3DB8"/>
    <w:rsid w:val="005B7D5A"/>
    <w:rsid w:val="005C4E54"/>
    <w:rsid w:val="005C7F74"/>
    <w:rsid w:val="005D31D8"/>
    <w:rsid w:val="005D4B5F"/>
    <w:rsid w:val="005E5710"/>
    <w:rsid w:val="005F36A1"/>
    <w:rsid w:val="006030DA"/>
    <w:rsid w:val="00606962"/>
    <w:rsid w:val="006121B9"/>
    <w:rsid w:val="006245C3"/>
    <w:rsid w:val="0062771B"/>
    <w:rsid w:val="006325AB"/>
    <w:rsid w:val="00646570"/>
    <w:rsid w:val="00652D75"/>
    <w:rsid w:val="00653079"/>
    <w:rsid w:val="00653158"/>
    <w:rsid w:val="00666FCF"/>
    <w:rsid w:val="006718CE"/>
    <w:rsid w:val="00675A36"/>
    <w:rsid w:val="00681D91"/>
    <w:rsid w:val="00686921"/>
    <w:rsid w:val="006923FE"/>
    <w:rsid w:val="006939B5"/>
    <w:rsid w:val="00694B0B"/>
    <w:rsid w:val="00695AF8"/>
    <w:rsid w:val="006A46BA"/>
    <w:rsid w:val="006A7AB7"/>
    <w:rsid w:val="006B7A68"/>
    <w:rsid w:val="006B7C1E"/>
    <w:rsid w:val="006D2FF3"/>
    <w:rsid w:val="006E1BE9"/>
    <w:rsid w:val="006E2215"/>
    <w:rsid w:val="006E5C82"/>
    <w:rsid w:val="006F050D"/>
    <w:rsid w:val="006F5A6B"/>
    <w:rsid w:val="007023E3"/>
    <w:rsid w:val="007074C2"/>
    <w:rsid w:val="00713A6A"/>
    <w:rsid w:val="007274A8"/>
    <w:rsid w:val="00737282"/>
    <w:rsid w:val="00742F99"/>
    <w:rsid w:val="00747C27"/>
    <w:rsid w:val="00751E1B"/>
    <w:rsid w:val="0075233C"/>
    <w:rsid w:val="00753F9F"/>
    <w:rsid w:val="0075662A"/>
    <w:rsid w:val="00762753"/>
    <w:rsid w:val="00776386"/>
    <w:rsid w:val="007811DE"/>
    <w:rsid w:val="00782ECB"/>
    <w:rsid w:val="00784EE1"/>
    <w:rsid w:val="00795E22"/>
    <w:rsid w:val="007A2CFC"/>
    <w:rsid w:val="007A6D73"/>
    <w:rsid w:val="007B3FA3"/>
    <w:rsid w:val="007C3472"/>
    <w:rsid w:val="007D48BC"/>
    <w:rsid w:val="007D6565"/>
    <w:rsid w:val="007D7766"/>
    <w:rsid w:val="007E15A2"/>
    <w:rsid w:val="007F11A2"/>
    <w:rsid w:val="007F7F60"/>
    <w:rsid w:val="00802766"/>
    <w:rsid w:val="00805B18"/>
    <w:rsid w:val="008166A7"/>
    <w:rsid w:val="00817FCE"/>
    <w:rsid w:val="008217E2"/>
    <w:rsid w:val="00822B92"/>
    <w:rsid w:val="0082349D"/>
    <w:rsid w:val="00830391"/>
    <w:rsid w:val="008344E4"/>
    <w:rsid w:val="008362D5"/>
    <w:rsid w:val="008502CD"/>
    <w:rsid w:val="008562DF"/>
    <w:rsid w:val="0086163A"/>
    <w:rsid w:val="008616D4"/>
    <w:rsid w:val="00861C6C"/>
    <w:rsid w:val="008636AE"/>
    <w:rsid w:val="008821FF"/>
    <w:rsid w:val="0088265E"/>
    <w:rsid w:val="00882ECD"/>
    <w:rsid w:val="00890069"/>
    <w:rsid w:val="00892993"/>
    <w:rsid w:val="0089364B"/>
    <w:rsid w:val="008D0BDA"/>
    <w:rsid w:val="008D6560"/>
    <w:rsid w:val="008D67D0"/>
    <w:rsid w:val="008E2026"/>
    <w:rsid w:val="008E6056"/>
    <w:rsid w:val="008F0C6C"/>
    <w:rsid w:val="008F12A6"/>
    <w:rsid w:val="008F3972"/>
    <w:rsid w:val="0091646A"/>
    <w:rsid w:val="00931D99"/>
    <w:rsid w:val="009446C4"/>
    <w:rsid w:val="00944E52"/>
    <w:rsid w:val="00946978"/>
    <w:rsid w:val="009476FF"/>
    <w:rsid w:val="009566B1"/>
    <w:rsid w:val="00960AB6"/>
    <w:rsid w:val="00966712"/>
    <w:rsid w:val="00983A3A"/>
    <w:rsid w:val="009A1EA9"/>
    <w:rsid w:val="009A4EEC"/>
    <w:rsid w:val="009A5C9E"/>
    <w:rsid w:val="009A6EE5"/>
    <w:rsid w:val="009B110E"/>
    <w:rsid w:val="009B38E4"/>
    <w:rsid w:val="009B40A8"/>
    <w:rsid w:val="009B5745"/>
    <w:rsid w:val="009B5DB4"/>
    <w:rsid w:val="009B7924"/>
    <w:rsid w:val="009C3625"/>
    <w:rsid w:val="009C59A2"/>
    <w:rsid w:val="009D7203"/>
    <w:rsid w:val="009F7725"/>
    <w:rsid w:val="00A11344"/>
    <w:rsid w:val="00A161E4"/>
    <w:rsid w:val="00A30A2C"/>
    <w:rsid w:val="00A44804"/>
    <w:rsid w:val="00A55FE1"/>
    <w:rsid w:val="00A70BA4"/>
    <w:rsid w:val="00A73C89"/>
    <w:rsid w:val="00A814BD"/>
    <w:rsid w:val="00AA2EAD"/>
    <w:rsid w:val="00AB3936"/>
    <w:rsid w:val="00AC459E"/>
    <w:rsid w:val="00AC5D01"/>
    <w:rsid w:val="00AC60CE"/>
    <w:rsid w:val="00AC6C4D"/>
    <w:rsid w:val="00AC798D"/>
    <w:rsid w:val="00AE40F1"/>
    <w:rsid w:val="00AE4AC3"/>
    <w:rsid w:val="00AF49A4"/>
    <w:rsid w:val="00B001C6"/>
    <w:rsid w:val="00B001E0"/>
    <w:rsid w:val="00B02248"/>
    <w:rsid w:val="00B03237"/>
    <w:rsid w:val="00B039C5"/>
    <w:rsid w:val="00B063D9"/>
    <w:rsid w:val="00B152BB"/>
    <w:rsid w:val="00B23410"/>
    <w:rsid w:val="00B3159D"/>
    <w:rsid w:val="00B359E5"/>
    <w:rsid w:val="00B40D98"/>
    <w:rsid w:val="00B5167A"/>
    <w:rsid w:val="00B57823"/>
    <w:rsid w:val="00BB1F13"/>
    <w:rsid w:val="00BC1449"/>
    <w:rsid w:val="00BC7AA1"/>
    <w:rsid w:val="00BD2DCD"/>
    <w:rsid w:val="00BD50CB"/>
    <w:rsid w:val="00BD557C"/>
    <w:rsid w:val="00BE59EE"/>
    <w:rsid w:val="00BF3F75"/>
    <w:rsid w:val="00BF6E52"/>
    <w:rsid w:val="00C13793"/>
    <w:rsid w:val="00C243E9"/>
    <w:rsid w:val="00C25191"/>
    <w:rsid w:val="00C3002E"/>
    <w:rsid w:val="00C32E68"/>
    <w:rsid w:val="00C403E3"/>
    <w:rsid w:val="00C455B9"/>
    <w:rsid w:val="00C45F28"/>
    <w:rsid w:val="00C522F7"/>
    <w:rsid w:val="00C533A0"/>
    <w:rsid w:val="00C675AB"/>
    <w:rsid w:val="00C87CE7"/>
    <w:rsid w:val="00CA0E9A"/>
    <w:rsid w:val="00CA4F9D"/>
    <w:rsid w:val="00CC0E1D"/>
    <w:rsid w:val="00CC7FE3"/>
    <w:rsid w:val="00CD7EB4"/>
    <w:rsid w:val="00CE4C8F"/>
    <w:rsid w:val="00CF4C4B"/>
    <w:rsid w:val="00D04EC5"/>
    <w:rsid w:val="00D05D94"/>
    <w:rsid w:val="00D13522"/>
    <w:rsid w:val="00D17C16"/>
    <w:rsid w:val="00D240B0"/>
    <w:rsid w:val="00D24171"/>
    <w:rsid w:val="00D26F49"/>
    <w:rsid w:val="00D335CA"/>
    <w:rsid w:val="00D458C9"/>
    <w:rsid w:val="00D46C3D"/>
    <w:rsid w:val="00D54B26"/>
    <w:rsid w:val="00D56688"/>
    <w:rsid w:val="00D70584"/>
    <w:rsid w:val="00DA0786"/>
    <w:rsid w:val="00DA2C13"/>
    <w:rsid w:val="00DC09D0"/>
    <w:rsid w:val="00DC2D43"/>
    <w:rsid w:val="00DE0AB7"/>
    <w:rsid w:val="00DE679E"/>
    <w:rsid w:val="00E0357F"/>
    <w:rsid w:val="00E11287"/>
    <w:rsid w:val="00E17583"/>
    <w:rsid w:val="00E31FD6"/>
    <w:rsid w:val="00E356B1"/>
    <w:rsid w:val="00E37CA8"/>
    <w:rsid w:val="00E40D33"/>
    <w:rsid w:val="00E559F2"/>
    <w:rsid w:val="00E5771B"/>
    <w:rsid w:val="00E64812"/>
    <w:rsid w:val="00E666B2"/>
    <w:rsid w:val="00E82781"/>
    <w:rsid w:val="00E8548B"/>
    <w:rsid w:val="00E85F98"/>
    <w:rsid w:val="00E86ABB"/>
    <w:rsid w:val="00E91CDD"/>
    <w:rsid w:val="00E9200A"/>
    <w:rsid w:val="00E938A0"/>
    <w:rsid w:val="00E972B1"/>
    <w:rsid w:val="00E97B4D"/>
    <w:rsid w:val="00EA1067"/>
    <w:rsid w:val="00EA4D58"/>
    <w:rsid w:val="00EB24B1"/>
    <w:rsid w:val="00EC2CAA"/>
    <w:rsid w:val="00EC45B1"/>
    <w:rsid w:val="00EC4E7C"/>
    <w:rsid w:val="00EC62D0"/>
    <w:rsid w:val="00ED3436"/>
    <w:rsid w:val="00EE4E53"/>
    <w:rsid w:val="00EF4C61"/>
    <w:rsid w:val="00F00969"/>
    <w:rsid w:val="00F018CD"/>
    <w:rsid w:val="00F05068"/>
    <w:rsid w:val="00F179A5"/>
    <w:rsid w:val="00F3242F"/>
    <w:rsid w:val="00F47EA7"/>
    <w:rsid w:val="00F52159"/>
    <w:rsid w:val="00F54A8D"/>
    <w:rsid w:val="00F556CD"/>
    <w:rsid w:val="00F57D03"/>
    <w:rsid w:val="00F61F05"/>
    <w:rsid w:val="00F62243"/>
    <w:rsid w:val="00F64DA8"/>
    <w:rsid w:val="00F764C9"/>
    <w:rsid w:val="00F832F7"/>
    <w:rsid w:val="00F96120"/>
    <w:rsid w:val="00F97D77"/>
    <w:rsid w:val="00FA3C73"/>
    <w:rsid w:val="00FB10A4"/>
    <w:rsid w:val="00FB296B"/>
    <w:rsid w:val="00FB79D8"/>
    <w:rsid w:val="00FE2AD2"/>
    <w:rsid w:val="00FE3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E01701"/>
  <w15:chartTrackingRefBased/>
  <w15:docId w15:val="{306FAA45-89E6-4489-8AFE-479DE7F8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7AA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46F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146F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BC7A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character" w:customStyle="1" w:styleId="Telobesedila2Znak">
    <w:name w:val="Telo besedila 2 Znak"/>
    <w:basedOn w:val="Privzetapisavaodstavka"/>
    <w:link w:val="Telobesedila2"/>
    <w:uiPriority w:val="99"/>
    <w:rsid w:val="00BC7AA1"/>
    <w:rPr>
      <w:rFonts w:ascii="Arial" w:eastAsia="Times New Roman" w:hAnsi="Arial" w:cs="Times New Roman"/>
      <w:color w:val="FF0000"/>
      <w:szCs w:val="20"/>
    </w:rPr>
  </w:style>
  <w:style w:type="paragraph" w:styleId="Telobesedila3">
    <w:name w:val="Body Text 3"/>
    <w:basedOn w:val="Navaden"/>
    <w:link w:val="Telobesedila3Znak"/>
    <w:uiPriority w:val="99"/>
    <w:rsid w:val="00BC7AA1"/>
    <w:rPr>
      <w:sz w:val="20"/>
      <w:szCs w:val="20"/>
      <w:u w:val="single"/>
    </w:rPr>
  </w:style>
  <w:style w:type="character" w:customStyle="1" w:styleId="Telobesedila3Znak">
    <w:name w:val="Telo besedila 3 Znak"/>
    <w:basedOn w:val="Privzetapisavaodstavka"/>
    <w:link w:val="Telobesedila3"/>
    <w:uiPriority w:val="99"/>
    <w:rsid w:val="00BC7AA1"/>
    <w:rPr>
      <w:rFonts w:ascii="Times New Roman" w:eastAsia="Times New Roman" w:hAnsi="Times New Roman" w:cs="Times New Roman"/>
      <w:sz w:val="20"/>
      <w:szCs w:val="20"/>
      <w:u w:val="single"/>
      <w:lang w:eastAsia="sl-SI"/>
    </w:rPr>
  </w:style>
  <w:style w:type="paragraph" w:styleId="Odstavekseznama">
    <w:name w:val="List Paragraph"/>
    <w:aliases w:val="Odstavek seznama_IP,Seznam_IP_1"/>
    <w:basedOn w:val="Navaden"/>
    <w:link w:val="OdstavekseznamaZnak"/>
    <w:uiPriority w:val="34"/>
    <w:qFormat/>
    <w:rsid w:val="00BC7AA1"/>
    <w:pPr>
      <w:ind w:left="720"/>
      <w:contextualSpacing/>
    </w:pPr>
  </w:style>
  <w:style w:type="paragraph" w:styleId="Glava">
    <w:name w:val="header"/>
    <w:basedOn w:val="Navaden"/>
    <w:link w:val="GlavaZnak"/>
    <w:uiPriority w:val="99"/>
    <w:unhideWhenUsed/>
    <w:rsid w:val="00BC7AA1"/>
    <w:pPr>
      <w:tabs>
        <w:tab w:val="center" w:pos="4536"/>
        <w:tab w:val="right" w:pos="9072"/>
      </w:tabs>
    </w:pPr>
  </w:style>
  <w:style w:type="character" w:customStyle="1" w:styleId="GlavaZnak">
    <w:name w:val="Glava Znak"/>
    <w:basedOn w:val="Privzetapisavaodstavka"/>
    <w:link w:val="Glava"/>
    <w:uiPriority w:val="99"/>
    <w:rsid w:val="00BC7AA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C7AA1"/>
    <w:pPr>
      <w:tabs>
        <w:tab w:val="center" w:pos="4536"/>
        <w:tab w:val="right" w:pos="9072"/>
      </w:tabs>
    </w:pPr>
  </w:style>
  <w:style w:type="character" w:customStyle="1" w:styleId="NogaZnak">
    <w:name w:val="Noga Znak"/>
    <w:basedOn w:val="Privzetapisavaodstavka"/>
    <w:link w:val="Noga"/>
    <w:uiPriority w:val="99"/>
    <w:rsid w:val="00BC7AA1"/>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BC7AA1"/>
    <w:rPr>
      <w:sz w:val="20"/>
      <w:szCs w:val="20"/>
    </w:rPr>
  </w:style>
  <w:style w:type="character" w:customStyle="1" w:styleId="PripombabesediloZnak">
    <w:name w:val="Pripomba – besedilo Znak"/>
    <w:basedOn w:val="Privzetapisavaodstavka"/>
    <w:link w:val="Pripombabesedilo"/>
    <w:uiPriority w:val="99"/>
    <w:rsid w:val="00BC7AA1"/>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34"/>
    <w:locked/>
    <w:rsid w:val="00BC7AA1"/>
    <w:rPr>
      <w:rFonts w:ascii="Times New Roman" w:eastAsia="Times New Roman" w:hAnsi="Times New Roman" w:cs="Times New Roman"/>
      <w:sz w:val="24"/>
      <w:szCs w:val="24"/>
      <w:lang w:eastAsia="sl-SI"/>
    </w:rPr>
  </w:style>
  <w:style w:type="paragraph" w:customStyle="1" w:styleId="len">
    <w:name w:val="člen"/>
    <w:basedOn w:val="Navaden"/>
    <w:link w:val="lenZnak"/>
    <w:uiPriority w:val="99"/>
    <w:rsid w:val="00BC7AA1"/>
    <w:pPr>
      <w:jc w:val="center"/>
    </w:pPr>
    <w:rPr>
      <w:rFonts w:ascii="Calibri" w:hAnsi="Calibri"/>
      <w:sz w:val="22"/>
      <w:szCs w:val="20"/>
    </w:rPr>
  </w:style>
  <w:style w:type="character" w:customStyle="1" w:styleId="lenZnak">
    <w:name w:val="člen Znak"/>
    <w:link w:val="len"/>
    <w:uiPriority w:val="99"/>
    <w:rsid w:val="00BC7AA1"/>
    <w:rPr>
      <w:rFonts w:ascii="Calibri" w:eastAsia="Times New Roman" w:hAnsi="Calibri" w:cs="Times New Roman"/>
      <w:szCs w:val="20"/>
      <w:lang w:eastAsia="sl-SI"/>
    </w:rPr>
  </w:style>
  <w:style w:type="paragraph" w:styleId="Telobesedila">
    <w:name w:val="Body Text"/>
    <w:basedOn w:val="Navaden"/>
    <w:link w:val="TelobesedilaZnak"/>
    <w:rsid w:val="009476FF"/>
    <w:pPr>
      <w:spacing w:after="120"/>
    </w:pPr>
  </w:style>
  <w:style w:type="character" w:customStyle="1" w:styleId="TelobesedilaZnak">
    <w:name w:val="Telo besedila Znak"/>
    <w:basedOn w:val="Privzetapisavaodstavka"/>
    <w:link w:val="Telobesedila"/>
    <w:rsid w:val="009476FF"/>
    <w:rPr>
      <w:rFonts w:ascii="Times New Roman" w:eastAsia="Times New Roman" w:hAnsi="Times New Roman" w:cs="Times New Roman"/>
      <w:sz w:val="24"/>
      <w:szCs w:val="24"/>
      <w:lang w:eastAsia="sl-SI"/>
    </w:rPr>
  </w:style>
  <w:style w:type="paragraph" w:customStyle="1" w:styleId="Default">
    <w:name w:val="Default"/>
    <w:rsid w:val="00146F0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146F0A"/>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146F0A"/>
    <w:rPr>
      <w:rFonts w:asciiTheme="majorHAnsi" w:eastAsiaTheme="majorEastAsia" w:hAnsiTheme="majorHAnsi" w:cstheme="majorBidi"/>
      <w:color w:val="365F91" w:themeColor="accent1" w:themeShade="BF"/>
      <w:sz w:val="26"/>
      <w:szCs w:val="26"/>
      <w:lang w:eastAsia="sl-SI"/>
    </w:rPr>
  </w:style>
  <w:style w:type="paragraph" w:styleId="Brezrazmikov">
    <w:name w:val="No Spacing"/>
    <w:uiPriority w:val="1"/>
    <w:qFormat/>
    <w:rsid w:val="00146F0A"/>
    <w:pPr>
      <w:spacing w:after="0" w:line="240" w:lineRule="auto"/>
    </w:pPr>
    <w:rPr>
      <w:rFonts w:ascii="Calibri" w:eastAsia="Calibri" w:hAnsi="Calibri" w:cs="Times New Roman"/>
    </w:rPr>
  </w:style>
  <w:style w:type="table" w:customStyle="1" w:styleId="NormalTablePHPDOCX">
    <w:name w:val="Normal Table PHPDOCX"/>
    <w:uiPriority w:val="99"/>
    <w:semiHidden/>
    <w:qFormat/>
    <w:rsid w:val="00146F0A"/>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45334D"/>
    <w:rPr>
      <w:sz w:val="20"/>
      <w:szCs w:val="20"/>
    </w:rPr>
  </w:style>
  <w:style w:type="character" w:customStyle="1" w:styleId="Sprotnaopomba-besediloZnak">
    <w:name w:val="Sprotna opomba - besedilo Znak"/>
    <w:basedOn w:val="Privzetapisavaodstavka"/>
    <w:link w:val="Sprotnaopomba-besedilo"/>
    <w:uiPriority w:val="99"/>
    <w:semiHidden/>
    <w:rsid w:val="004533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45334D"/>
    <w:rPr>
      <w:vertAlign w:val="superscript"/>
    </w:rPr>
  </w:style>
  <w:style w:type="character" w:styleId="Pripombasklic">
    <w:name w:val="annotation reference"/>
    <w:basedOn w:val="Privzetapisavaodstavka"/>
    <w:uiPriority w:val="99"/>
    <w:semiHidden/>
    <w:unhideWhenUsed/>
    <w:rsid w:val="000815C3"/>
    <w:rPr>
      <w:sz w:val="16"/>
      <w:szCs w:val="16"/>
    </w:rPr>
  </w:style>
  <w:style w:type="paragraph" w:styleId="Zadevapripombe">
    <w:name w:val="annotation subject"/>
    <w:basedOn w:val="Pripombabesedilo"/>
    <w:next w:val="Pripombabesedilo"/>
    <w:link w:val="ZadevapripombeZnak"/>
    <w:uiPriority w:val="99"/>
    <w:semiHidden/>
    <w:unhideWhenUsed/>
    <w:rsid w:val="000815C3"/>
    <w:rPr>
      <w:b/>
      <w:bCs/>
    </w:rPr>
  </w:style>
  <w:style w:type="character" w:customStyle="1" w:styleId="ZadevapripombeZnak">
    <w:name w:val="Zadeva pripombe Znak"/>
    <w:basedOn w:val="PripombabesediloZnak"/>
    <w:link w:val="Zadevapripombe"/>
    <w:uiPriority w:val="99"/>
    <w:semiHidden/>
    <w:rsid w:val="000815C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0815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815C3"/>
    <w:rPr>
      <w:rFonts w:ascii="Segoe UI" w:eastAsia="Times New Roman" w:hAnsi="Segoe UI" w:cs="Segoe UI"/>
      <w:sz w:val="18"/>
      <w:szCs w:val="18"/>
      <w:lang w:eastAsia="sl-SI"/>
    </w:rPr>
  </w:style>
  <w:style w:type="paragraph" w:styleId="Telobesedila-zamik">
    <w:name w:val="Body Text Indent"/>
    <w:basedOn w:val="Navaden"/>
    <w:link w:val="Telobesedila-zamikZnak"/>
    <w:uiPriority w:val="99"/>
    <w:unhideWhenUsed/>
    <w:rsid w:val="006718CE"/>
    <w:pPr>
      <w:spacing w:after="120" w:line="276" w:lineRule="auto"/>
      <w:ind w:left="283"/>
    </w:pPr>
    <w:rPr>
      <w:rFonts w:ascii="Cambria" w:eastAsia="Calibri" w:hAnsi="Cambria" w:cs="Cambria"/>
      <w:color w:val="000000"/>
      <w:sz w:val="22"/>
      <w:szCs w:val="22"/>
      <w:lang w:eastAsia="en-US"/>
    </w:rPr>
  </w:style>
  <w:style w:type="character" w:customStyle="1" w:styleId="Telobesedila-zamikZnak">
    <w:name w:val="Telo besedila - zamik Znak"/>
    <w:basedOn w:val="Privzetapisavaodstavka"/>
    <w:link w:val="Telobesedila-zamik"/>
    <w:uiPriority w:val="99"/>
    <w:rsid w:val="006718CE"/>
    <w:rPr>
      <w:rFonts w:ascii="Cambria" w:eastAsia="Calibri" w:hAnsi="Cambria" w:cs="Cambria"/>
      <w:color w:val="000000"/>
    </w:rPr>
  </w:style>
  <w:style w:type="character" w:styleId="Hiperpovezava">
    <w:name w:val="Hyperlink"/>
    <w:rsid w:val="008362D5"/>
    <w:rPr>
      <w:color w:val="0000FF"/>
      <w:u w:val="single"/>
    </w:rPr>
  </w:style>
  <w:style w:type="paragraph" w:customStyle="1" w:styleId="eingerckt">
    <w:name w:val="eingerückt"/>
    <w:basedOn w:val="Navaden"/>
    <w:rsid w:val="008362D5"/>
    <w:pPr>
      <w:spacing w:after="120" w:line="360" w:lineRule="auto"/>
      <w:ind w:left="567"/>
      <w:jc w:val="both"/>
    </w:pPr>
    <w:rPr>
      <w:szCs w:val="20"/>
      <w:lang w:val="de-DE"/>
    </w:rPr>
  </w:style>
  <w:style w:type="paragraph" w:styleId="Revizija">
    <w:name w:val="Revision"/>
    <w:hidden/>
    <w:uiPriority w:val="99"/>
    <w:semiHidden/>
    <w:rsid w:val="00F179A5"/>
    <w:pPr>
      <w:spacing w:after="0" w:line="240" w:lineRule="auto"/>
    </w:pPr>
    <w:rPr>
      <w:rFonts w:ascii="Times New Roman" w:eastAsia="Times New Roman" w:hAnsi="Times New Roman" w:cs="Times New Roman"/>
      <w:sz w:val="24"/>
      <w:szCs w:val="24"/>
      <w:lang w:eastAsia="sl-SI"/>
    </w:rPr>
  </w:style>
  <w:style w:type="paragraph" w:customStyle="1" w:styleId="paragraph">
    <w:name w:val="paragraph"/>
    <w:basedOn w:val="Navaden"/>
    <w:rsid w:val="00FB79D8"/>
    <w:pPr>
      <w:spacing w:before="100" w:beforeAutospacing="1" w:after="100" w:afterAutospacing="1"/>
    </w:pPr>
  </w:style>
  <w:style w:type="character" w:customStyle="1" w:styleId="normaltextrun">
    <w:name w:val="normaltextrun"/>
    <w:basedOn w:val="Privzetapisavaodstavka"/>
    <w:rsid w:val="00FB7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4653">
      <w:bodyDiv w:val="1"/>
      <w:marLeft w:val="0"/>
      <w:marRight w:val="0"/>
      <w:marTop w:val="0"/>
      <w:marBottom w:val="0"/>
      <w:divBdr>
        <w:top w:val="none" w:sz="0" w:space="0" w:color="auto"/>
        <w:left w:val="none" w:sz="0" w:space="0" w:color="auto"/>
        <w:bottom w:val="none" w:sz="0" w:space="0" w:color="auto"/>
        <w:right w:val="none" w:sz="0" w:space="0" w:color="auto"/>
      </w:divBdr>
    </w:div>
    <w:div w:id="347563575">
      <w:bodyDiv w:val="1"/>
      <w:marLeft w:val="0"/>
      <w:marRight w:val="0"/>
      <w:marTop w:val="0"/>
      <w:marBottom w:val="0"/>
      <w:divBdr>
        <w:top w:val="none" w:sz="0" w:space="0" w:color="auto"/>
        <w:left w:val="none" w:sz="0" w:space="0" w:color="auto"/>
        <w:bottom w:val="none" w:sz="0" w:space="0" w:color="auto"/>
        <w:right w:val="none" w:sz="0" w:space="0" w:color="auto"/>
      </w:divBdr>
    </w:div>
    <w:div w:id="766461650">
      <w:bodyDiv w:val="1"/>
      <w:marLeft w:val="0"/>
      <w:marRight w:val="0"/>
      <w:marTop w:val="0"/>
      <w:marBottom w:val="0"/>
      <w:divBdr>
        <w:top w:val="none" w:sz="0" w:space="0" w:color="auto"/>
        <w:left w:val="none" w:sz="0" w:space="0" w:color="auto"/>
        <w:bottom w:val="none" w:sz="0" w:space="0" w:color="auto"/>
        <w:right w:val="none" w:sz="0" w:space="0" w:color="auto"/>
      </w:divBdr>
    </w:div>
    <w:div w:id="836960918">
      <w:bodyDiv w:val="1"/>
      <w:marLeft w:val="0"/>
      <w:marRight w:val="0"/>
      <w:marTop w:val="0"/>
      <w:marBottom w:val="0"/>
      <w:divBdr>
        <w:top w:val="none" w:sz="0" w:space="0" w:color="auto"/>
        <w:left w:val="none" w:sz="0" w:space="0" w:color="auto"/>
        <w:bottom w:val="none" w:sz="0" w:space="0" w:color="auto"/>
        <w:right w:val="none" w:sz="0" w:space="0" w:color="auto"/>
      </w:divBdr>
    </w:div>
    <w:div w:id="1281453418">
      <w:bodyDiv w:val="1"/>
      <w:marLeft w:val="0"/>
      <w:marRight w:val="0"/>
      <w:marTop w:val="0"/>
      <w:marBottom w:val="0"/>
      <w:divBdr>
        <w:top w:val="none" w:sz="0" w:space="0" w:color="auto"/>
        <w:left w:val="none" w:sz="0" w:space="0" w:color="auto"/>
        <w:bottom w:val="none" w:sz="0" w:space="0" w:color="auto"/>
        <w:right w:val="none" w:sz="0" w:space="0" w:color="auto"/>
      </w:divBdr>
    </w:div>
    <w:div w:id="1630470874">
      <w:bodyDiv w:val="1"/>
      <w:marLeft w:val="0"/>
      <w:marRight w:val="0"/>
      <w:marTop w:val="0"/>
      <w:marBottom w:val="0"/>
      <w:divBdr>
        <w:top w:val="none" w:sz="0" w:space="0" w:color="auto"/>
        <w:left w:val="none" w:sz="0" w:space="0" w:color="auto"/>
        <w:bottom w:val="none" w:sz="0" w:space="0" w:color="auto"/>
        <w:right w:val="none" w:sz="0" w:space="0" w:color="auto"/>
      </w:divBdr>
    </w:div>
    <w:div w:id="1972320579">
      <w:bodyDiv w:val="1"/>
      <w:marLeft w:val="0"/>
      <w:marRight w:val="0"/>
      <w:marTop w:val="0"/>
      <w:marBottom w:val="0"/>
      <w:divBdr>
        <w:top w:val="none" w:sz="0" w:space="0" w:color="auto"/>
        <w:left w:val="none" w:sz="0" w:space="0" w:color="auto"/>
        <w:bottom w:val="none" w:sz="0" w:space="0" w:color="auto"/>
        <w:right w:val="none" w:sz="0" w:space="0" w:color="auto"/>
      </w:divBdr>
    </w:div>
    <w:div w:id="205523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EF6186-4BF6-4D1E-ACE8-5ED76EC94B0F}">
  <ds:schemaRefs>
    <ds:schemaRef ds:uri="http://schemas.microsoft.com/sharepoint/v3/contenttype/forms"/>
  </ds:schemaRefs>
</ds:datastoreItem>
</file>

<file path=customXml/itemProps2.xml><?xml version="1.0" encoding="utf-8"?>
<ds:datastoreItem xmlns:ds="http://schemas.openxmlformats.org/officeDocument/2006/customXml" ds:itemID="{3B2B0B65-9887-4EDD-AE65-56CF65127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AEF04AF-443F-4767-8CD5-6AA87457E8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C1FBA0-339F-4D25-B887-5B5D29625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6511</Words>
  <Characters>37114</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43538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cp:revision>
  <cp:lastPrinted>2026-06-03T05:03:00Z</cp:lastPrinted>
  <dcterms:created xsi:type="dcterms:W3CDTF">2026-06-19T09:58:00Z</dcterms:created>
  <dcterms:modified xsi:type="dcterms:W3CDTF">2026-06-23T11:01:00Z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